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00D3" w14:textId="332BD0FF" w:rsidR="00AF1027" w:rsidRDefault="00AF1027" w:rsidP="00862EE8">
      <w:pPr>
        <w:pStyle w:val="Web"/>
        <w:spacing w:before="0" w:beforeAutospacing="0" w:afterLines="50" w:after="146" w:afterAutospacing="0" w:line="320" w:lineRule="exact"/>
        <w:jc w:val="both"/>
        <w:textAlignment w:val="baseline"/>
        <w:rPr>
          <w:rFonts w:ascii="メイリオ" w:eastAsia="メイリオ" w:hAnsi="メイリオ"/>
          <w:color w:val="333333"/>
          <w:sz w:val="21"/>
          <w:szCs w:val="21"/>
        </w:rPr>
      </w:pPr>
      <w:r>
        <w:rPr>
          <w:rFonts w:ascii="メイリオ" w:eastAsia="メイリオ" w:hAnsi="メイリオ" w:hint="eastAsia"/>
          <w:color w:val="333333"/>
          <w:sz w:val="21"/>
          <w:szCs w:val="21"/>
        </w:rPr>
        <w:t># 東京支部TPCとLMAG共催による講演会が</w:t>
      </w:r>
      <w:r>
        <w:rPr>
          <w:rFonts w:ascii="inherit" w:eastAsia="メイリオ" w:hAnsi="inherit"/>
          <w:color w:val="333333"/>
          <w:sz w:val="21"/>
          <w:szCs w:val="21"/>
          <w:bdr w:val="none" w:sz="0" w:space="0" w:color="auto" w:frame="1"/>
          <w:shd w:val="clear" w:color="auto" w:fill="FFFF99"/>
        </w:rPr>
        <w:t>2021</w:t>
      </w:r>
      <w:r>
        <w:rPr>
          <w:rFonts w:ascii="inherit" w:eastAsia="メイリオ" w:hAnsi="inherit"/>
          <w:color w:val="333333"/>
          <w:sz w:val="21"/>
          <w:szCs w:val="21"/>
          <w:bdr w:val="none" w:sz="0" w:space="0" w:color="auto" w:frame="1"/>
          <w:shd w:val="clear" w:color="auto" w:fill="FFFF99"/>
        </w:rPr>
        <w:t>年</w:t>
      </w:r>
      <w:r>
        <w:rPr>
          <w:rFonts w:ascii="inherit" w:eastAsia="メイリオ" w:hAnsi="inherit"/>
          <w:color w:val="333333"/>
          <w:sz w:val="21"/>
          <w:szCs w:val="21"/>
          <w:bdr w:val="none" w:sz="0" w:space="0" w:color="auto" w:frame="1"/>
          <w:shd w:val="clear" w:color="auto" w:fill="FFFF99"/>
        </w:rPr>
        <w:t>3</w:t>
      </w:r>
      <w:r>
        <w:rPr>
          <w:rFonts w:ascii="inherit" w:eastAsia="メイリオ" w:hAnsi="inherit"/>
          <w:color w:val="333333"/>
          <w:sz w:val="21"/>
          <w:szCs w:val="21"/>
          <w:bdr w:val="none" w:sz="0" w:space="0" w:color="auto" w:frame="1"/>
          <w:shd w:val="clear" w:color="auto" w:fill="FFFF99"/>
        </w:rPr>
        <w:t>月</w:t>
      </w:r>
      <w:r>
        <w:rPr>
          <w:rFonts w:ascii="inherit" w:eastAsia="メイリオ" w:hAnsi="inherit"/>
          <w:color w:val="333333"/>
          <w:sz w:val="21"/>
          <w:szCs w:val="21"/>
          <w:bdr w:val="none" w:sz="0" w:space="0" w:color="auto" w:frame="1"/>
          <w:shd w:val="clear" w:color="auto" w:fill="FFFF99"/>
        </w:rPr>
        <w:t>25</w:t>
      </w:r>
      <w:r>
        <w:rPr>
          <w:rFonts w:ascii="inherit" w:eastAsia="メイリオ" w:hAnsi="inherit"/>
          <w:color w:val="333333"/>
          <w:sz w:val="21"/>
          <w:szCs w:val="21"/>
          <w:bdr w:val="none" w:sz="0" w:space="0" w:color="auto" w:frame="1"/>
          <w:shd w:val="clear" w:color="auto" w:fill="FFFF99"/>
        </w:rPr>
        <w:t>日（木）</w:t>
      </w:r>
      <w:r>
        <w:rPr>
          <w:rFonts w:ascii="inherit" w:eastAsia="メイリオ" w:hAnsi="inherit"/>
          <w:color w:val="333333"/>
          <w:sz w:val="21"/>
          <w:szCs w:val="21"/>
          <w:bdr w:val="none" w:sz="0" w:space="0" w:color="auto" w:frame="1"/>
          <w:shd w:val="clear" w:color="auto" w:fill="FFFF99"/>
        </w:rPr>
        <w:t>16:15 ~17:45</w:t>
      </w:r>
      <w:r>
        <w:rPr>
          <w:rFonts w:ascii="inherit" w:eastAsia="メイリオ" w:hAnsi="inherit"/>
          <w:color w:val="333333"/>
          <w:sz w:val="21"/>
          <w:szCs w:val="21"/>
          <w:bdr w:val="none" w:sz="0" w:space="0" w:color="auto" w:frame="1"/>
          <w:shd w:val="clear" w:color="auto" w:fill="FFFFFF"/>
        </w:rPr>
        <w:t>に、機械振興会館にてハイブリッド形式で開催されました。講師は東京大学教授の喜連川優氏で、</w:t>
      </w:r>
      <w:r>
        <w:rPr>
          <w:rFonts w:ascii="inherit" w:eastAsia="メイリオ" w:hAnsi="inherit"/>
          <w:color w:val="333333"/>
          <w:sz w:val="21"/>
          <w:szCs w:val="21"/>
          <w:bdr w:val="none" w:sz="0" w:space="0" w:color="auto" w:frame="1"/>
          <w:shd w:val="clear" w:color="auto" w:fill="FFFFFF"/>
        </w:rPr>
        <w:t>IEEE</w:t>
      </w:r>
      <w:r>
        <w:rPr>
          <w:rFonts w:ascii="inherit" w:eastAsia="メイリオ" w:hAnsi="inherit"/>
          <w:color w:val="333333"/>
          <w:sz w:val="21"/>
          <w:szCs w:val="21"/>
          <w:bdr w:val="none" w:sz="0" w:space="0" w:color="auto" w:frame="1"/>
          <w:shd w:val="clear" w:color="auto" w:fill="FFFFFF"/>
        </w:rPr>
        <w:t>の</w:t>
      </w:r>
      <w:r>
        <w:rPr>
          <w:rFonts w:ascii="inherit" w:eastAsia="メイリオ" w:hAnsi="inherit"/>
          <w:color w:val="333333"/>
          <w:sz w:val="21"/>
          <w:szCs w:val="21"/>
          <w:bdr w:val="none" w:sz="0" w:space="0" w:color="auto" w:frame="1"/>
          <w:shd w:val="clear" w:color="auto" w:fill="FFFFFF"/>
        </w:rPr>
        <w:t>Innovation in Social Infrastructure Award</w:t>
      </w:r>
      <w:r>
        <w:rPr>
          <w:rFonts w:ascii="inherit" w:eastAsia="メイリオ" w:hAnsi="inherit"/>
          <w:color w:val="333333"/>
          <w:sz w:val="21"/>
          <w:szCs w:val="21"/>
          <w:bdr w:val="none" w:sz="0" w:space="0" w:color="auto" w:frame="1"/>
          <w:shd w:val="clear" w:color="auto" w:fill="FFFFFF"/>
        </w:rPr>
        <w:t>の受賞の対象となった取り組みに関する講演でした。参加者は会場が</w:t>
      </w:r>
      <w:r>
        <w:rPr>
          <w:rFonts w:ascii="inherit" w:eastAsia="メイリオ" w:hAnsi="inherit"/>
          <w:color w:val="333333"/>
          <w:sz w:val="21"/>
          <w:szCs w:val="21"/>
          <w:bdr w:val="none" w:sz="0" w:space="0" w:color="auto" w:frame="1"/>
          <w:shd w:val="clear" w:color="auto" w:fill="FFFFFF"/>
        </w:rPr>
        <w:t>16</w:t>
      </w:r>
      <w:r>
        <w:rPr>
          <w:rFonts w:ascii="inherit" w:eastAsia="メイリオ" w:hAnsi="inherit"/>
          <w:color w:val="333333"/>
          <w:sz w:val="21"/>
          <w:szCs w:val="21"/>
          <w:bdr w:val="none" w:sz="0" w:space="0" w:color="auto" w:frame="1"/>
          <w:shd w:val="clear" w:color="auto" w:fill="FFFFFF"/>
        </w:rPr>
        <w:t>名、オンラインが</w:t>
      </w:r>
      <w:r>
        <w:rPr>
          <w:rFonts w:ascii="inherit" w:eastAsia="メイリオ" w:hAnsi="inherit"/>
          <w:color w:val="333333"/>
          <w:sz w:val="21"/>
          <w:szCs w:val="21"/>
          <w:bdr w:val="none" w:sz="0" w:space="0" w:color="auto" w:frame="1"/>
          <w:shd w:val="clear" w:color="auto" w:fill="FFFFFF"/>
        </w:rPr>
        <w:t>50</w:t>
      </w:r>
      <w:r>
        <w:rPr>
          <w:rFonts w:ascii="inherit" w:eastAsia="メイリオ" w:hAnsi="inherit"/>
          <w:color w:val="333333"/>
          <w:sz w:val="21"/>
          <w:szCs w:val="21"/>
          <w:bdr w:val="none" w:sz="0" w:space="0" w:color="auto" w:frame="1"/>
          <w:shd w:val="clear" w:color="auto" w:fill="FFFFFF"/>
        </w:rPr>
        <w:t>名の計</w:t>
      </w:r>
      <w:r>
        <w:rPr>
          <w:rFonts w:ascii="inherit" w:eastAsia="メイリオ" w:hAnsi="inherit"/>
          <w:color w:val="333333"/>
          <w:sz w:val="21"/>
          <w:szCs w:val="21"/>
          <w:bdr w:val="none" w:sz="0" w:space="0" w:color="auto" w:frame="1"/>
          <w:shd w:val="clear" w:color="auto" w:fill="FFFFFF"/>
        </w:rPr>
        <w:t>66</w:t>
      </w:r>
      <w:r>
        <w:rPr>
          <w:rFonts w:ascii="inherit" w:eastAsia="メイリオ" w:hAnsi="inherit"/>
          <w:color w:val="333333"/>
          <w:sz w:val="21"/>
          <w:szCs w:val="21"/>
          <w:bdr w:val="none" w:sz="0" w:space="0" w:color="auto" w:frame="1"/>
          <w:shd w:val="clear" w:color="auto" w:fill="FFFFFF"/>
        </w:rPr>
        <w:t>名でした。</w:t>
      </w:r>
    </w:p>
    <w:p w14:paraId="2E6E8861" w14:textId="77777777" w:rsidR="00AF1027" w:rsidRDefault="00AF1027" w:rsidP="00862EE8">
      <w:pPr>
        <w:pStyle w:val="Web"/>
        <w:spacing w:before="0" w:beforeAutospacing="0" w:afterLines="50" w:after="146" w:afterAutospacing="0" w:line="320" w:lineRule="exact"/>
        <w:textAlignment w:val="baseline"/>
        <w:rPr>
          <w:rFonts w:ascii="メイリオ" w:eastAsia="メイリオ" w:hAnsi="メイリオ" w:hint="eastAsia"/>
          <w:color w:val="333333"/>
          <w:sz w:val="21"/>
          <w:szCs w:val="21"/>
        </w:rPr>
      </w:pPr>
      <w:r>
        <w:rPr>
          <w:rFonts w:ascii="メイリオ" w:eastAsia="メイリオ" w:hAnsi="メイリオ" w:hint="eastAsia"/>
          <w:color w:val="333333"/>
          <w:sz w:val="21"/>
          <w:szCs w:val="21"/>
        </w:rPr>
        <w:t># IEEE LMC e-NewsletterのMarch Issueに投稿したLMAG-Tokyo設立10周年記念シンポジウムの記事が掲載されました。 LMAG Reportsの最初に掲載され、IEEE全体のLife Memberにリーチできました。</w:t>
      </w:r>
      <w:r>
        <w:rPr>
          <w:rFonts w:ascii="メイリオ" w:eastAsia="メイリオ" w:hAnsi="メイリオ"/>
          <w:color w:val="333333"/>
          <w:sz w:val="21"/>
          <w:szCs w:val="21"/>
        </w:rPr>
        <w:fldChar w:fldCharType="begin"/>
      </w:r>
      <w:r>
        <w:rPr>
          <w:rFonts w:ascii="メイリオ" w:eastAsia="メイリオ" w:hAnsi="メイリオ"/>
          <w:color w:val="333333"/>
          <w:sz w:val="21"/>
          <w:szCs w:val="21"/>
        </w:rPr>
        <w:instrText xml:space="preserve"> HYPERLINK "http://www.ieee.org/ns/periodicals/Life%20Members%20Newsletter/Mar2021/index.html?mkt_tok=NzU2LUdQSC04OTkAAAF7vOsrKhqUgQ_KyKMyerU-H5S-RizTniI6vuK6DApoL0wF5vMqMJ_CT05zofPj7sxbCemqgSyBaxhkyBetmlM9qMRZ_2GndAK-nNr0ySIr2z4" </w:instrText>
      </w:r>
      <w:r>
        <w:rPr>
          <w:rFonts w:ascii="メイリオ" w:eastAsia="メイリオ" w:hAnsi="メイリオ"/>
          <w:color w:val="333333"/>
          <w:sz w:val="21"/>
          <w:szCs w:val="21"/>
        </w:rPr>
        <w:fldChar w:fldCharType="separate"/>
      </w:r>
      <w:r>
        <w:rPr>
          <w:rStyle w:val="a3"/>
          <w:rFonts w:ascii="inherit" w:eastAsia="メイリオ" w:hAnsi="inherit"/>
          <w:color w:val="333333"/>
          <w:sz w:val="21"/>
          <w:szCs w:val="21"/>
          <w:bdr w:val="none" w:sz="0" w:space="0" w:color="auto" w:frame="1"/>
          <w:shd w:val="clear" w:color="auto" w:fill="FFFF00"/>
        </w:rPr>
        <w:t>LMC E-Newsletter, Vol.</w:t>
      </w:r>
      <w:r>
        <w:rPr>
          <w:rStyle w:val="a3"/>
          <w:rFonts w:ascii="inherit" w:eastAsia="メイリオ" w:hAnsi="inherit"/>
          <w:color w:val="333333"/>
          <w:sz w:val="21"/>
          <w:szCs w:val="21"/>
          <w:bdr w:val="none" w:sz="0" w:space="0" w:color="auto" w:frame="1"/>
          <w:shd w:val="clear" w:color="auto" w:fill="FFFF00"/>
        </w:rPr>
        <w:t xml:space="preserve"> </w:t>
      </w:r>
      <w:r>
        <w:rPr>
          <w:rStyle w:val="a3"/>
          <w:rFonts w:ascii="inherit" w:eastAsia="メイリオ" w:hAnsi="inherit"/>
          <w:color w:val="333333"/>
          <w:sz w:val="21"/>
          <w:szCs w:val="21"/>
          <w:bdr w:val="none" w:sz="0" w:space="0" w:color="auto" w:frame="1"/>
          <w:shd w:val="clear" w:color="auto" w:fill="FFFF00"/>
        </w:rPr>
        <w:t>2, No. 1, March 2021</w:t>
      </w:r>
      <w:r>
        <w:rPr>
          <w:rFonts w:ascii="メイリオ" w:eastAsia="メイリオ" w:hAnsi="メイリオ"/>
          <w:color w:val="333333"/>
          <w:sz w:val="21"/>
          <w:szCs w:val="21"/>
        </w:rPr>
        <w:fldChar w:fldCharType="end"/>
      </w:r>
    </w:p>
    <w:p w14:paraId="6172B007" w14:textId="77777777" w:rsidR="00AF1027" w:rsidRDefault="00AF1027" w:rsidP="00862EE8">
      <w:pPr>
        <w:pStyle w:val="Web"/>
        <w:spacing w:before="0" w:beforeAutospacing="0" w:afterLines="50" w:after="146" w:afterAutospacing="0" w:line="320" w:lineRule="exact"/>
        <w:textAlignment w:val="baseline"/>
        <w:rPr>
          <w:rFonts w:ascii="メイリオ" w:eastAsia="メイリオ" w:hAnsi="メイリオ" w:hint="eastAsia"/>
          <w:color w:val="333333"/>
          <w:sz w:val="21"/>
          <w:szCs w:val="21"/>
        </w:rPr>
      </w:pPr>
      <w:r>
        <w:rPr>
          <w:rFonts w:ascii="メイリオ" w:eastAsia="メイリオ" w:hAnsi="メイリオ" w:hint="eastAsia"/>
          <w:color w:val="333333"/>
          <w:sz w:val="21"/>
          <w:szCs w:val="21"/>
        </w:rPr>
        <w:t>#</w:t>
      </w:r>
      <w:r>
        <w:rPr>
          <w:rStyle w:val="apple-converted-space"/>
          <w:rFonts w:ascii="メイリオ" w:eastAsia="メイリオ" w:hAnsi="メイリオ" w:hint="eastAsia"/>
          <w:color w:val="333333"/>
          <w:sz w:val="21"/>
          <w:szCs w:val="21"/>
        </w:rPr>
        <w:t> </w:t>
      </w:r>
      <w:r>
        <w:rPr>
          <w:rFonts w:ascii="inherit" w:eastAsia="メイリオ" w:hAnsi="inherit"/>
          <w:color w:val="333333"/>
          <w:sz w:val="21"/>
          <w:szCs w:val="21"/>
          <w:bdr w:val="none" w:sz="0" w:space="0" w:color="auto" w:frame="1"/>
          <w:shd w:val="clear" w:color="auto" w:fill="FFFFFF"/>
        </w:rPr>
        <w:t>第</w:t>
      </w:r>
      <w:r>
        <w:rPr>
          <w:rFonts w:ascii="inherit" w:eastAsia="メイリオ" w:hAnsi="inherit"/>
          <w:color w:val="333333"/>
          <w:sz w:val="21"/>
          <w:szCs w:val="21"/>
          <w:bdr w:val="none" w:sz="0" w:space="0" w:color="auto" w:frame="1"/>
          <w:shd w:val="clear" w:color="auto" w:fill="FFFFFF"/>
        </w:rPr>
        <w:t>2</w:t>
      </w:r>
      <w:r>
        <w:rPr>
          <w:rFonts w:ascii="inherit" w:eastAsia="メイリオ" w:hAnsi="inherit"/>
          <w:color w:val="333333"/>
          <w:sz w:val="21"/>
          <w:szCs w:val="21"/>
          <w:bdr w:val="none" w:sz="0" w:space="0" w:color="auto" w:frame="1"/>
          <w:shd w:val="clear" w:color="auto" w:fill="FFFFFF"/>
        </w:rPr>
        <w:t>回</w:t>
      </w:r>
      <w:r>
        <w:rPr>
          <w:rFonts w:ascii="inherit" w:eastAsia="メイリオ" w:hAnsi="inherit"/>
          <w:color w:val="333333"/>
          <w:sz w:val="21"/>
          <w:szCs w:val="21"/>
          <w:bdr w:val="none" w:sz="0" w:space="0" w:color="auto" w:frame="1"/>
          <w:shd w:val="clear" w:color="auto" w:fill="FFFFFF"/>
        </w:rPr>
        <w:t xml:space="preserve"> LMAG-Tokyo </w:t>
      </w:r>
      <w:r>
        <w:rPr>
          <w:rFonts w:ascii="inherit" w:eastAsia="メイリオ" w:hAnsi="inherit"/>
          <w:color w:val="333333"/>
          <w:sz w:val="21"/>
          <w:szCs w:val="21"/>
          <w:bdr w:val="none" w:sz="0" w:space="0" w:color="auto" w:frame="1"/>
          <w:shd w:val="clear" w:color="auto" w:fill="FFFFFF"/>
        </w:rPr>
        <w:t>役員会</w:t>
      </w:r>
      <w:r>
        <w:rPr>
          <w:rFonts w:ascii="メイリオ" w:eastAsia="メイリオ" w:hAnsi="メイリオ" w:hint="eastAsia"/>
          <w:color w:val="333333"/>
          <w:sz w:val="21"/>
          <w:szCs w:val="21"/>
        </w:rPr>
        <w:t>を</w:t>
      </w:r>
      <w:r>
        <w:rPr>
          <w:rFonts w:ascii="inherit" w:eastAsia="メイリオ" w:hAnsi="inherit"/>
          <w:color w:val="333333"/>
          <w:sz w:val="21"/>
          <w:szCs w:val="21"/>
          <w:bdr w:val="none" w:sz="0" w:space="0" w:color="auto" w:frame="1"/>
          <w:shd w:val="clear" w:color="auto" w:fill="FFFF99"/>
        </w:rPr>
        <w:t>2021</w:t>
      </w:r>
      <w:r>
        <w:rPr>
          <w:rFonts w:ascii="inherit" w:eastAsia="メイリオ" w:hAnsi="inherit"/>
          <w:color w:val="333333"/>
          <w:sz w:val="21"/>
          <w:szCs w:val="21"/>
          <w:bdr w:val="none" w:sz="0" w:space="0" w:color="auto" w:frame="1"/>
          <w:shd w:val="clear" w:color="auto" w:fill="FFFF99"/>
        </w:rPr>
        <w:t>年</w:t>
      </w:r>
      <w:r>
        <w:rPr>
          <w:rFonts w:ascii="inherit" w:eastAsia="メイリオ" w:hAnsi="inherit"/>
          <w:color w:val="333333"/>
          <w:sz w:val="21"/>
          <w:szCs w:val="21"/>
          <w:bdr w:val="none" w:sz="0" w:space="0" w:color="auto" w:frame="1"/>
          <w:shd w:val="clear" w:color="auto" w:fill="FFFF99"/>
        </w:rPr>
        <w:t>3</w:t>
      </w:r>
      <w:r>
        <w:rPr>
          <w:rFonts w:ascii="inherit" w:eastAsia="メイリオ" w:hAnsi="inherit"/>
          <w:color w:val="333333"/>
          <w:sz w:val="21"/>
          <w:szCs w:val="21"/>
          <w:bdr w:val="none" w:sz="0" w:space="0" w:color="auto" w:frame="1"/>
          <w:shd w:val="clear" w:color="auto" w:fill="FFFF99"/>
        </w:rPr>
        <w:t>月</w:t>
      </w:r>
      <w:r>
        <w:rPr>
          <w:rFonts w:ascii="inherit" w:eastAsia="メイリオ" w:hAnsi="inherit"/>
          <w:color w:val="333333"/>
          <w:sz w:val="21"/>
          <w:szCs w:val="21"/>
          <w:bdr w:val="none" w:sz="0" w:space="0" w:color="auto" w:frame="1"/>
          <w:shd w:val="clear" w:color="auto" w:fill="FFFF99"/>
        </w:rPr>
        <w:t>25</w:t>
      </w:r>
      <w:r>
        <w:rPr>
          <w:rFonts w:ascii="inherit" w:eastAsia="メイリオ" w:hAnsi="inherit"/>
          <w:color w:val="333333"/>
          <w:sz w:val="21"/>
          <w:szCs w:val="21"/>
          <w:bdr w:val="none" w:sz="0" w:space="0" w:color="auto" w:frame="1"/>
          <w:shd w:val="clear" w:color="auto" w:fill="FFFF99"/>
        </w:rPr>
        <w:t>日（木）</w:t>
      </w:r>
      <w:r>
        <w:rPr>
          <w:rFonts w:ascii="inherit" w:eastAsia="メイリオ" w:hAnsi="inherit"/>
          <w:color w:val="333333"/>
          <w:sz w:val="21"/>
          <w:szCs w:val="21"/>
          <w:bdr w:val="none" w:sz="0" w:space="0" w:color="auto" w:frame="1"/>
          <w:shd w:val="clear" w:color="auto" w:fill="FFFFFF"/>
        </w:rPr>
        <w:t>機械振興会館にて</w:t>
      </w:r>
      <w:r>
        <w:rPr>
          <w:rFonts w:ascii="メイリオ" w:eastAsia="メイリオ" w:hAnsi="メイリオ" w:hint="eastAsia"/>
          <w:color w:val="333333"/>
          <w:sz w:val="21"/>
          <w:szCs w:val="21"/>
        </w:rPr>
        <w:t>開催し、Award申請、講演会、見学会の計画など今年度の活動方針について議論しました。</w:t>
      </w:r>
    </w:p>
    <w:p w14:paraId="07D7DEA1" w14:textId="77777777" w:rsidR="00AF1027" w:rsidRDefault="00AF1027" w:rsidP="00862EE8">
      <w:pPr>
        <w:pStyle w:val="Web"/>
        <w:spacing w:before="0" w:beforeAutospacing="0" w:afterLines="50" w:after="146" w:afterAutospacing="0" w:line="320" w:lineRule="exact"/>
        <w:textAlignment w:val="baseline"/>
        <w:rPr>
          <w:rFonts w:ascii="メイリオ" w:eastAsia="メイリオ" w:hAnsi="メイリオ" w:hint="eastAsia"/>
          <w:color w:val="333333"/>
          <w:sz w:val="21"/>
          <w:szCs w:val="21"/>
        </w:rPr>
      </w:pPr>
      <w:r>
        <w:rPr>
          <w:rFonts w:ascii="メイリオ" w:eastAsia="メイリオ" w:hAnsi="メイリオ" w:hint="eastAsia"/>
          <w:color w:val="333333"/>
          <w:sz w:val="21"/>
          <w:szCs w:val="21"/>
        </w:rPr>
        <w:t># 2021年度LMAG-Tokyo総会を</w:t>
      </w:r>
      <w:r>
        <w:rPr>
          <w:rFonts w:ascii="inherit" w:eastAsia="メイリオ" w:hAnsi="inherit"/>
          <w:color w:val="333333"/>
          <w:sz w:val="21"/>
          <w:szCs w:val="21"/>
          <w:bdr w:val="none" w:sz="0" w:space="0" w:color="auto" w:frame="1"/>
          <w:shd w:val="clear" w:color="auto" w:fill="FFFF99"/>
        </w:rPr>
        <w:t>3</w:t>
      </w:r>
      <w:r>
        <w:rPr>
          <w:rFonts w:ascii="inherit" w:eastAsia="メイリオ" w:hAnsi="inherit"/>
          <w:color w:val="333333"/>
          <w:sz w:val="21"/>
          <w:szCs w:val="21"/>
          <w:bdr w:val="none" w:sz="0" w:space="0" w:color="auto" w:frame="1"/>
          <w:shd w:val="clear" w:color="auto" w:fill="FFFF99"/>
        </w:rPr>
        <w:t>月</w:t>
      </w:r>
      <w:r>
        <w:rPr>
          <w:rFonts w:ascii="inherit" w:eastAsia="メイリオ" w:hAnsi="inherit"/>
          <w:color w:val="333333"/>
          <w:sz w:val="21"/>
          <w:szCs w:val="21"/>
          <w:bdr w:val="none" w:sz="0" w:space="0" w:color="auto" w:frame="1"/>
          <w:shd w:val="clear" w:color="auto" w:fill="FFFF99"/>
        </w:rPr>
        <w:t>25</w:t>
      </w:r>
      <w:r>
        <w:rPr>
          <w:rFonts w:ascii="inherit" w:eastAsia="メイリオ" w:hAnsi="inherit"/>
          <w:color w:val="333333"/>
          <w:sz w:val="21"/>
          <w:szCs w:val="21"/>
          <w:bdr w:val="none" w:sz="0" w:space="0" w:color="auto" w:frame="1"/>
          <w:shd w:val="clear" w:color="auto" w:fill="FFFF99"/>
        </w:rPr>
        <w:t>日（木）</w:t>
      </w:r>
      <w:r>
        <w:rPr>
          <w:rFonts w:ascii="メイリオ" w:eastAsia="メイリオ" w:hAnsi="メイリオ" w:hint="eastAsia"/>
          <w:color w:val="333333"/>
          <w:sz w:val="21"/>
          <w:szCs w:val="21"/>
        </w:rPr>
        <w:t>14:10 – 14:40 Web形式で開催し、役員の選任、2020年度活動報告、2021年度活動方針などを報告し、承認されました。出席者は32名でした。</w:t>
      </w:r>
    </w:p>
    <w:p w14:paraId="7F84710B" w14:textId="77777777" w:rsidR="00AF1027" w:rsidRDefault="00AF1027" w:rsidP="00862EE8">
      <w:pPr>
        <w:pStyle w:val="Web"/>
        <w:spacing w:before="0" w:beforeAutospacing="0" w:afterLines="50" w:after="146" w:afterAutospacing="0" w:line="320" w:lineRule="exact"/>
        <w:textAlignment w:val="baseline"/>
        <w:rPr>
          <w:rFonts w:ascii="メイリオ" w:eastAsia="メイリオ" w:hAnsi="メイリオ" w:hint="eastAsia"/>
          <w:color w:val="333333"/>
          <w:sz w:val="21"/>
          <w:szCs w:val="21"/>
        </w:rPr>
      </w:pPr>
      <w:r>
        <w:rPr>
          <w:rFonts w:ascii="メイリオ" w:eastAsia="メイリオ" w:hAnsi="メイリオ" w:hint="eastAsia"/>
          <w:color w:val="333333"/>
          <w:sz w:val="21"/>
          <w:szCs w:val="21"/>
        </w:rPr>
        <w:t>#</w:t>
      </w:r>
      <w:r>
        <w:rPr>
          <w:rStyle w:val="apple-converted-space"/>
          <w:rFonts w:ascii="メイリオ" w:eastAsia="メイリオ" w:hAnsi="メイリオ" w:hint="eastAsia"/>
          <w:color w:val="333333"/>
          <w:sz w:val="21"/>
          <w:szCs w:val="21"/>
        </w:rPr>
        <w:t> </w:t>
      </w:r>
      <w:r>
        <w:rPr>
          <w:rFonts w:ascii="inherit" w:eastAsia="メイリオ" w:hAnsi="inherit"/>
          <w:color w:val="333333"/>
          <w:sz w:val="21"/>
          <w:szCs w:val="21"/>
          <w:bdr w:val="none" w:sz="0" w:space="0" w:color="auto" w:frame="1"/>
          <w:shd w:val="clear" w:color="auto" w:fill="FFFF99"/>
        </w:rPr>
        <w:t>2021</w:t>
      </w:r>
      <w:r>
        <w:rPr>
          <w:rFonts w:ascii="inherit" w:eastAsia="メイリオ" w:hAnsi="inherit"/>
          <w:color w:val="333333"/>
          <w:sz w:val="21"/>
          <w:szCs w:val="21"/>
          <w:bdr w:val="none" w:sz="0" w:space="0" w:color="auto" w:frame="1"/>
          <w:shd w:val="clear" w:color="auto" w:fill="FFFF99"/>
        </w:rPr>
        <w:t>年</w:t>
      </w:r>
      <w:r>
        <w:rPr>
          <w:rFonts w:ascii="inherit" w:eastAsia="メイリオ" w:hAnsi="inherit"/>
          <w:color w:val="333333"/>
          <w:sz w:val="21"/>
          <w:szCs w:val="21"/>
          <w:bdr w:val="none" w:sz="0" w:space="0" w:color="auto" w:frame="1"/>
          <w:shd w:val="clear" w:color="auto" w:fill="FFFF99"/>
        </w:rPr>
        <w:t>3</w:t>
      </w:r>
      <w:r>
        <w:rPr>
          <w:rFonts w:ascii="inherit" w:eastAsia="メイリオ" w:hAnsi="inherit"/>
          <w:color w:val="333333"/>
          <w:sz w:val="21"/>
          <w:szCs w:val="21"/>
          <w:bdr w:val="none" w:sz="0" w:space="0" w:color="auto" w:frame="1"/>
          <w:shd w:val="clear" w:color="auto" w:fill="FFFF99"/>
        </w:rPr>
        <w:t>月</w:t>
      </w:r>
      <w:r>
        <w:rPr>
          <w:rFonts w:ascii="inherit" w:eastAsia="メイリオ" w:hAnsi="inherit"/>
          <w:color w:val="333333"/>
          <w:sz w:val="21"/>
          <w:szCs w:val="21"/>
          <w:bdr w:val="none" w:sz="0" w:space="0" w:color="auto" w:frame="1"/>
          <w:shd w:val="clear" w:color="auto" w:fill="FFFF99"/>
        </w:rPr>
        <w:t>5</w:t>
      </w:r>
      <w:r>
        <w:rPr>
          <w:rFonts w:ascii="inherit" w:eastAsia="メイリオ" w:hAnsi="inherit"/>
          <w:color w:val="333333"/>
          <w:sz w:val="21"/>
          <w:szCs w:val="21"/>
          <w:bdr w:val="none" w:sz="0" w:space="0" w:color="auto" w:frame="1"/>
          <w:shd w:val="clear" w:color="auto" w:fill="FFFF99"/>
        </w:rPr>
        <w:t>日</w:t>
      </w:r>
      <w:r>
        <w:rPr>
          <w:rFonts w:ascii="メイリオ" w:eastAsia="メイリオ" w:hAnsi="メイリオ" w:hint="eastAsia"/>
          <w:color w:val="333333"/>
          <w:sz w:val="21"/>
          <w:szCs w:val="21"/>
        </w:rPr>
        <w:t xml:space="preserve">(金) 11:00-12:00に、NTT（株）のIEEE </w:t>
      </w:r>
      <w:proofErr w:type="spellStart"/>
      <w:r>
        <w:rPr>
          <w:rFonts w:ascii="メイリオ" w:eastAsia="メイリオ" w:hAnsi="メイリオ" w:hint="eastAsia"/>
          <w:color w:val="333333"/>
          <w:sz w:val="21"/>
          <w:szCs w:val="21"/>
        </w:rPr>
        <w:t>Milsetone</w:t>
      </w:r>
      <w:proofErr w:type="spellEnd"/>
      <w:r>
        <w:rPr>
          <w:rFonts w:ascii="メイリオ" w:eastAsia="メイリオ" w:hAnsi="メイリオ" w:hint="eastAsia"/>
          <w:color w:val="333333"/>
          <w:sz w:val="21"/>
          <w:szCs w:val="21"/>
        </w:rPr>
        <w:t xml:space="preserve"> 授賞を記念した講演会が、東京支部TPC主催、LMAG共催により開催され271名が参加しました。パレスホテル東京を会場とし、オンラインを併用したハイブリッド形式で講演が行われました。IEEE Milestoneを授賞した業績は”フィジカルコンタクト接続型プッシュプル締結光ファイバコネクタの開発・普及”でした。</w:t>
      </w:r>
    </w:p>
    <w:p w14:paraId="16F1B9CC" w14:textId="77777777" w:rsidR="00AF1027" w:rsidRDefault="00AF1027" w:rsidP="00862EE8">
      <w:pPr>
        <w:pStyle w:val="Web"/>
        <w:spacing w:before="0" w:beforeAutospacing="0" w:afterLines="50" w:after="146" w:afterAutospacing="0" w:line="320" w:lineRule="exact"/>
        <w:textAlignment w:val="baseline"/>
        <w:rPr>
          <w:rFonts w:ascii="メイリオ" w:eastAsia="メイリオ" w:hAnsi="メイリオ" w:hint="eastAsia"/>
          <w:color w:val="333333"/>
          <w:sz w:val="21"/>
          <w:szCs w:val="21"/>
        </w:rPr>
      </w:pPr>
      <w:r>
        <w:rPr>
          <w:rFonts w:ascii="メイリオ" w:eastAsia="メイリオ" w:hAnsi="メイリオ" w:hint="eastAsia"/>
          <w:color w:val="333333"/>
          <w:sz w:val="21"/>
          <w:szCs w:val="21"/>
        </w:rPr>
        <w:t>#</w:t>
      </w:r>
      <w:r>
        <w:rPr>
          <w:rStyle w:val="apple-converted-space"/>
          <w:rFonts w:ascii="メイリオ" w:eastAsia="メイリオ" w:hAnsi="メイリオ" w:hint="eastAsia"/>
          <w:color w:val="333333"/>
          <w:sz w:val="21"/>
          <w:szCs w:val="21"/>
        </w:rPr>
        <w:t> </w:t>
      </w:r>
      <w:r>
        <w:rPr>
          <w:rFonts w:ascii="inherit" w:eastAsia="メイリオ" w:hAnsi="inherit"/>
          <w:color w:val="333333"/>
          <w:sz w:val="21"/>
          <w:szCs w:val="21"/>
          <w:bdr w:val="none" w:sz="0" w:space="0" w:color="auto" w:frame="1"/>
          <w:shd w:val="clear" w:color="auto" w:fill="FFFFFF"/>
        </w:rPr>
        <w:t>第１回</w:t>
      </w:r>
      <w:r>
        <w:rPr>
          <w:rFonts w:ascii="inherit" w:eastAsia="メイリオ" w:hAnsi="inherit"/>
          <w:color w:val="333333"/>
          <w:sz w:val="21"/>
          <w:szCs w:val="21"/>
          <w:bdr w:val="none" w:sz="0" w:space="0" w:color="auto" w:frame="1"/>
          <w:shd w:val="clear" w:color="auto" w:fill="FFFFFF"/>
        </w:rPr>
        <w:t xml:space="preserve"> LMAG-Tokyo </w:t>
      </w:r>
      <w:r>
        <w:rPr>
          <w:rFonts w:ascii="inherit" w:eastAsia="メイリオ" w:hAnsi="inherit"/>
          <w:color w:val="333333"/>
          <w:sz w:val="21"/>
          <w:szCs w:val="21"/>
          <w:bdr w:val="none" w:sz="0" w:space="0" w:color="auto" w:frame="1"/>
          <w:shd w:val="clear" w:color="auto" w:fill="FFFFFF"/>
        </w:rPr>
        <w:t>役員会</w:t>
      </w:r>
      <w:r>
        <w:rPr>
          <w:rFonts w:ascii="メイリオ" w:eastAsia="メイリオ" w:hAnsi="メイリオ" w:hint="eastAsia"/>
          <w:color w:val="333333"/>
          <w:sz w:val="21"/>
          <w:szCs w:val="21"/>
        </w:rPr>
        <w:t>をFace-to-faceならびにオンラインを併用して開催し、新旧役員の引き継ぎ、今年度の活動予定などについて議論しました。(</w:t>
      </w:r>
      <w:r>
        <w:rPr>
          <w:rFonts w:ascii="inherit" w:eastAsia="メイリオ" w:hAnsi="inherit"/>
          <w:color w:val="333333"/>
          <w:sz w:val="21"/>
          <w:szCs w:val="21"/>
          <w:bdr w:val="none" w:sz="0" w:space="0" w:color="auto" w:frame="1"/>
          <w:shd w:val="clear" w:color="auto" w:fill="FFFF99"/>
        </w:rPr>
        <w:t>2021</w:t>
      </w:r>
      <w:r>
        <w:rPr>
          <w:rFonts w:ascii="inherit" w:eastAsia="メイリオ" w:hAnsi="inherit"/>
          <w:color w:val="333333"/>
          <w:sz w:val="21"/>
          <w:szCs w:val="21"/>
          <w:bdr w:val="none" w:sz="0" w:space="0" w:color="auto" w:frame="1"/>
          <w:shd w:val="clear" w:color="auto" w:fill="FFFF99"/>
        </w:rPr>
        <w:t>年</w:t>
      </w:r>
      <w:r>
        <w:rPr>
          <w:rFonts w:ascii="inherit" w:eastAsia="メイリオ" w:hAnsi="inherit"/>
          <w:color w:val="333333"/>
          <w:sz w:val="21"/>
          <w:szCs w:val="21"/>
          <w:bdr w:val="none" w:sz="0" w:space="0" w:color="auto" w:frame="1"/>
          <w:shd w:val="clear" w:color="auto" w:fill="FFFF99"/>
        </w:rPr>
        <w:t>2</w:t>
      </w:r>
      <w:r>
        <w:rPr>
          <w:rFonts w:ascii="inherit" w:eastAsia="メイリオ" w:hAnsi="inherit"/>
          <w:color w:val="333333"/>
          <w:sz w:val="21"/>
          <w:szCs w:val="21"/>
          <w:bdr w:val="none" w:sz="0" w:space="0" w:color="auto" w:frame="1"/>
          <w:shd w:val="clear" w:color="auto" w:fill="FFFF99"/>
        </w:rPr>
        <w:t>月</w:t>
      </w:r>
      <w:r>
        <w:rPr>
          <w:rFonts w:ascii="inherit" w:eastAsia="メイリオ" w:hAnsi="inherit"/>
          <w:color w:val="333333"/>
          <w:sz w:val="21"/>
          <w:szCs w:val="21"/>
          <w:bdr w:val="none" w:sz="0" w:space="0" w:color="auto" w:frame="1"/>
          <w:shd w:val="clear" w:color="auto" w:fill="FFFF99"/>
        </w:rPr>
        <w:t>19</w:t>
      </w:r>
      <w:r>
        <w:rPr>
          <w:rFonts w:ascii="inherit" w:eastAsia="メイリオ" w:hAnsi="inherit"/>
          <w:color w:val="333333"/>
          <w:sz w:val="21"/>
          <w:szCs w:val="21"/>
          <w:bdr w:val="none" w:sz="0" w:space="0" w:color="auto" w:frame="1"/>
          <w:shd w:val="clear" w:color="auto" w:fill="FFFF99"/>
        </w:rPr>
        <w:t>日</w:t>
      </w:r>
      <w:r>
        <w:rPr>
          <w:rFonts w:ascii="メイリオ" w:eastAsia="メイリオ" w:hAnsi="メイリオ" w:hint="eastAsia"/>
          <w:color w:val="333333"/>
          <w:sz w:val="21"/>
          <w:szCs w:val="21"/>
        </w:rPr>
        <w:t>）</w:t>
      </w:r>
    </w:p>
    <w:p w14:paraId="527171E5" w14:textId="77777777" w:rsidR="00AF1027" w:rsidRDefault="00AF1027" w:rsidP="00862EE8">
      <w:pPr>
        <w:pStyle w:val="Web"/>
        <w:spacing w:before="0" w:beforeAutospacing="0" w:afterLines="50" w:after="146" w:afterAutospacing="0" w:line="320" w:lineRule="exact"/>
        <w:textAlignment w:val="baseline"/>
        <w:rPr>
          <w:rFonts w:ascii="メイリオ" w:eastAsia="メイリオ" w:hAnsi="メイリオ" w:hint="eastAsia"/>
          <w:color w:val="333333"/>
          <w:sz w:val="21"/>
          <w:szCs w:val="21"/>
        </w:rPr>
      </w:pPr>
      <w:r>
        <w:rPr>
          <w:rFonts w:ascii="メイリオ" w:eastAsia="メイリオ" w:hAnsi="メイリオ" w:hint="eastAsia"/>
          <w:color w:val="333333"/>
          <w:sz w:val="21"/>
          <w:szCs w:val="21"/>
        </w:rPr>
        <w:t># 昨年の12月に行われた日本の4つのLMAGの合同委員会の様子を、R10 Newsletter – April 2021 Issueへ投稿しました。</w:t>
      </w:r>
      <w:r>
        <w:rPr>
          <w:rFonts w:ascii="inherit" w:eastAsia="メイリオ" w:hAnsi="inherit"/>
          <w:color w:val="333333"/>
          <w:sz w:val="21"/>
          <w:szCs w:val="21"/>
          <w:bdr w:val="none" w:sz="0" w:space="0" w:color="auto" w:frame="1"/>
          <w:shd w:val="clear" w:color="auto" w:fill="FFFF99"/>
        </w:rPr>
        <w:t>(2021</w:t>
      </w:r>
      <w:r>
        <w:rPr>
          <w:rFonts w:ascii="inherit" w:eastAsia="メイリオ" w:hAnsi="inherit"/>
          <w:color w:val="333333"/>
          <w:sz w:val="21"/>
          <w:szCs w:val="21"/>
          <w:bdr w:val="none" w:sz="0" w:space="0" w:color="auto" w:frame="1"/>
          <w:shd w:val="clear" w:color="auto" w:fill="FFFF99"/>
        </w:rPr>
        <w:t>年</w:t>
      </w:r>
      <w:r>
        <w:rPr>
          <w:rFonts w:ascii="inherit" w:eastAsia="メイリオ" w:hAnsi="inherit"/>
          <w:color w:val="333333"/>
          <w:sz w:val="21"/>
          <w:szCs w:val="21"/>
          <w:bdr w:val="none" w:sz="0" w:space="0" w:color="auto" w:frame="1"/>
          <w:shd w:val="clear" w:color="auto" w:fill="FFFF99"/>
        </w:rPr>
        <w:t>2</w:t>
      </w:r>
      <w:r>
        <w:rPr>
          <w:rFonts w:ascii="inherit" w:eastAsia="メイリオ" w:hAnsi="inherit"/>
          <w:color w:val="333333"/>
          <w:sz w:val="21"/>
          <w:szCs w:val="21"/>
          <w:bdr w:val="none" w:sz="0" w:space="0" w:color="auto" w:frame="1"/>
          <w:shd w:val="clear" w:color="auto" w:fill="FFFF99"/>
        </w:rPr>
        <w:t>月</w:t>
      </w:r>
      <w:r>
        <w:rPr>
          <w:rFonts w:ascii="inherit" w:eastAsia="メイリオ" w:hAnsi="inherit"/>
          <w:color w:val="333333"/>
          <w:sz w:val="21"/>
          <w:szCs w:val="21"/>
          <w:bdr w:val="none" w:sz="0" w:space="0" w:color="auto" w:frame="1"/>
          <w:shd w:val="clear" w:color="auto" w:fill="FFFF99"/>
        </w:rPr>
        <w:t>16</w:t>
      </w:r>
      <w:r>
        <w:rPr>
          <w:rFonts w:ascii="inherit" w:eastAsia="メイリオ" w:hAnsi="inherit"/>
          <w:color w:val="333333"/>
          <w:sz w:val="21"/>
          <w:szCs w:val="21"/>
          <w:bdr w:val="none" w:sz="0" w:space="0" w:color="auto" w:frame="1"/>
          <w:shd w:val="clear" w:color="auto" w:fill="FFFF99"/>
        </w:rPr>
        <w:t>日）</w:t>
      </w:r>
    </w:p>
    <w:p w14:paraId="652B2D2A" w14:textId="77777777" w:rsidR="00AF1027" w:rsidRDefault="00AF1027" w:rsidP="00862EE8">
      <w:pPr>
        <w:pStyle w:val="Web"/>
        <w:spacing w:before="0" w:beforeAutospacing="0" w:afterLines="50" w:after="146" w:afterAutospacing="0" w:line="320" w:lineRule="exact"/>
        <w:textAlignment w:val="baseline"/>
        <w:rPr>
          <w:rFonts w:ascii="メイリオ" w:eastAsia="メイリオ" w:hAnsi="メイリオ" w:hint="eastAsia"/>
          <w:color w:val="333333"/>
          <w:sz w:val="21"/>
          <w:szCs w:val="21"/>
        </w:rPr>
      </w:pPr>
      <w:r>
        <w:rPr>
          <w:rFonts w:ascii="メイリオ" w:eastAsia="メイリオ" w:hAnsi="メイリオ" w:hint="eastAsia"/>
          <w:color w:val="333333"/>
          <w:sz w:val="21"/>
          <w:szCs w:val="21"/>
        </w:rPr>
        <w:t># IEEE LMC e-newsletterのMarch Issueに、昨年の設立10周年記念シンポジウムの記事を投稿しました。</w:t>
      </w:r>
      <w:r>
        <w:rPr>
          <w:rFonts w:ascii="inherit" w:eastAsia="メイリオ" w:hAnsi="inherit"/>
          <w:color w:val="333333"/>
          <w:sz w:val="21"/>
          <w:szCs w:val="21"/>
          <w:bdr w:val="none" w:sz="0" w:space="0" w:color="auto" w:frame="1"/>
          <w:shd w:val="clear" w:color="auto" w:fill="FFFF99"/>
        </w:rPr>
        <w:t>(2021</w:t>
      </w:r>
      <w:r>
        <w:rPr>
          <w:rFonts w:ascii="inherit" w:eastAsia="メイリオ" w:hAnsi="inherit"/>
          <w:color w:val="333333"/>
          <w:sz w:val="21"/>
          <w:szCs w:val="21"/>
          <w:bdr w:val="none" w:sz="0" w:space="0" w:color="auto" w:frame="1"/>
          <w:shd w:val="clear" w:color="auto" w:fill="FFFF99"/>
        </w:rPr>
        <w:t>年</w:t>
      </w:r>
      <w:r>
        <w:rPr>
          <w:rFonts w:ascii="inherit" w:eastAsia="メイリオ" w:hAnsi="inherit"/>
          <w:color w:val="333333"/>
          <w:sz w:val="21"/>
          <w:szCs w:val="21"/>
          <w:bdr w:val="none" w:sz="0" w:space="0" w:color="auto" w:frame="1"/>
          <w:shd w:val="clear" w:color="auto" w:fill="FFFF99"/>
        </w:rPr>
        <w:t>2</w:t>
      </w:r>
      <w:r>
        <w:rPr>
          <w:rFonts w:ascii="inherit" w:eastAsia="メイリオ" w:hAnsi="inherit"/>
          <w:color w:val="333333"/>
          <w:sz w:val="21"/>
          <w:szCs w:val="21"/>
          <w:bdr w:val="none" w:sz="0" w:space="0" w:color="auto" w:frame="1"/>
          <w:shd w:val="clear" w:color="auto" w:fill="FFFF99"/>
        </w:rPr>
        <w:t>月</w:t>
      </w:r>
      <w:r>
        <w:rPr>
          <w:rFonts w:ascii="inherit" w:eastAsia="メイリオ" w:hAnsi="inherit"/>
          <w:color w:val="333333"/>
          <w:sz w:val="21"/>
          <w:szCs w:val="21"/>
          <w:bdr w:val="none" w:sz="0" w:space="0" w:color="auto" w:frame="1"/>
          <w:shd w:val="clear" w:color="auto" w:fill="FFFF99"/>
        </w:rPr>
        <w:t>1</w:t>
      </w:r>
      <w:r>
        <w:rPr>
          <w:rFonts w:ascii="inherit" w:eastAsia="メイリオ" w:hAnsi="inherit"/>
          <w:color w:val="333333"/>
          <w:sz w:val="21"/>
          <w:szCs w:val="21"/>
          <w:bdr w:val="none" w:sz="0" w:space="0" w:color="auto" w:frame="1"/>
          <w:shd w:val="clear" w:color="auto" w:fill="FFFF99"/>
        </w:rPr>
        <w:t>日）</w:t>
      </w:r>
    </w:p>
    <w:p w14:paraId="44708F55" w14:textId="77777777" w:rsidR="00AF1027" w:rsidRDefault="00AF1027" w:rsidP="00862EE8">
      <w:pPr>
        <w:pStyle w:val="Web"/>
        <w:spacing w:before="0" w:beforeAutospacing="0" w:afterLines="50" w:after="146" w:afterAutospacing="0" w:line="320" w:lineRule="exact"/>
        <w:textAlignment w:val="baseline"/>
        <w:rPr>
          <w:rFonts w:ascii="メイリオ" w:eastAsia="メイリオ" w:hAnsi="メイリオ" w:hint="eastAsia"/>
          <w:color w:val="333333"/>
          <w:sz w:val="21"/>
          <w:szCs w:val="21"/>
        </w:rPr>
      </w:pPr>
      <w:r>
        <w:rPr>
          <w:rFonts w:ascii="メイリオ" w:eastAsia="メイリオ" w:hAnsi="メイリオ" w:hint="eastAsia"/>
          <w:color w:val="333333"/>
          <w:sz w:val="21"/>
          <w:szCs w:val="21"/>
        </w:rPr>
        <w:t>#</w:t>
      </w:r>
      <w:r>
        <w:rPr>
          <w:rStyle w:val="apple-converted-space"/>
          <w:rFonts w:ascii="メイリオ" w:eastAsia="メイリオ" w:hAnsi="メイリオ" w:hint="eastAsia"/>
          <w:color w:val="333333"/>
          <w:sz w:val="21"/>
          <w:szCs w:val="21"/>
        </w:rPr>
        <w:t> </w:t>
      </w:r>
      <w:r>
        <w:rPr>
          <w:rFonts w:ascii="inherit" w:eastAsia="メイリオ" w:hAnsi="inherit"/>
          <w:color w:val="333333"/>
          <w:sz w:val="21"/>
          <w:szCs w:val="21"/>
          <w:bdr w:val="none" w:sz="0" w:space="0" w:color="auto" w:frame="1"/>
          <w:shd w:val="clear" w:color="auto" w:fill="FFFFFF"/>
        </w:rPr>
        <w:t>新しい</w:t>
      </w:r>
      <w:r>
        <w:rPr>
          <w:rFonts w:ascii="inherit" w:eastAsia="メイリオ" w:hAnsi="inherit"/>
          <w:color w:val="333333"/>
          <w:sz w:val="21"/>
          <w:szCs w:val="21"/>
          <w:bdr w:val="none" w:sz="0" w:space="0" w:color="auto" w:frame="1"/>
          <w:shd w:val="clear" w:color="auto" w:fill="FFFFFF"/>
        </w:rPr>
        <w:t>Life Member</w:t>
      </w:r>
      <w:r>
        <w:rPr>
          <w:rFonts w:ascii="inherit" w:eastAsia="メイリオ" w:hAnsi="inherit"/>
          <w:color w:val="333333"/>
          <w:sz w:val="21"/>
          <w:szCs w:val="21"/>
          <w:bdr w:val="none" w:sz="0" w:space="0" w:color="auto" w:frame="1"/>
          <w:shd w:val="clear" w:color="auto" w:fill="FFFFFF"/>
        </w:rPr>
        <w:t>の方々に</w:t>
      </w:r>
      <w:r>
        <w:rPr>
          <w:rFonts w:ascii="メイリオ" w:eastAsia="メイリオ" w:hAnsi="メイリオ" w:hint="eastAsia"/>
          <w:color w:val="333333"/>
          <w:sz w:val="21"/>
          <w:szCs w:val="21"/>
        </w:rPr>
        <w:t>、Tokyo Section ChairならびにLMAG Chairの連名でお祝いのメッセージを送りました。(</w:t>
      </w:r>
      <w:r>
        <w:rPr>
          <w:rFonts w:ascii="inherit" w:eastAsia="メイリオ" w:hAnsi="inherit"/>
          <w:color w:val="333333"/>
          <w:sz w:val="21"/>
          <w:szCs w:val="21"/>
          <w:bdr w:val="none" w:sz="0" w:space="0" w:color="auto" w:frame="1"/>
          <w:shd w:val="clear" w:color="auto" w:fill="FFFF99"/>
        </w:rPr>
        <w:t>2021</w:t>
      </w:r>
      <w:r>
        <w:rPr>
          <w:rFonts w:ascii="inherit" w:eastAsia="メイリオ" w:hAnsi="inherit"/>
          <w:color w:val="333333"/>
          <w:sz w:val="21"/>
          <w:szCs w:val="21"/>
          <w:bdr w:val="none" w:sz="0" w:space="0" w:color="auto" w:frame="1"/>
          <w:shd w:val="clear" w:color="auto" w:fill="FFFF99"/>
        </w:rPr>
        <w:t>年</w:t>
      </w:r>
      <w:r>
        <w:rPr>
          <w:rFonts w:ascii="inherit" w:eastAsia="メイリオ" w:hAnsi="inherit"/>
          <w:color w:val="333333"/>
          <w:sz w:val="21"/>
          <w:szCs w:val="21"/>
          <w:bdr w:val="none" w:sz="0" w:space="0" w:color="auto" w:frame="1"/>
          <w:shd w:val="clear" w:color="auto" w:fill="FFFF99"/>
        </w:rPr>
        <w:t>1</w:t>
      </w:r>
      <w:r>
        <w:rPr>
          <w:rFonts w:ascii="inherit" w:eastAsia="メイリオ" w:hAnsi="inherit"/>
          <w:color w:val="333333"/>
          <w:sz w:val="21"/>
          <w:szCs w:val="21"/>
          <w:bdr w:val="none" w:sz="0" w:space="0" w:color="auto" w:frame="1"/>
          <w:shd w:val="clear" w:color="auto" w:fill="FFFF99"/>
        </w:rPr>
        <w:t>月</w:t>
      </w:r>
      <w:r>
        <w:rPr>
          <w:rFonts w:ascii="inherit" w:eastAsia="メイリオ" w:hAnsi="inherit"/>
          <w:color w:val="333333"/>
          <w:sz w:val="21"/>
          <w:szCs w:val="21"/>
          <w:bdr w:val="none" w:sz="0" w:space="0" w:color="auto" w:frame="1"/>
          <w:shd w:val="clear" w:color="auto" w:fill="FFFF99"/>
        </w:rPr>
        <w:t>15</w:t>
      </w:r>
      <w:r>
        <w:rPr>
          <w:rFonts w:ascii="inherit" w:eastAsia="メイリオ" w:hAnsi="inherit"/>
          <w:color w:val="333333"/>
          <w:sz w:val="21"/>
          <w:szCs w:val="21"/>
          <w:bdr w:val="none" w:sz="0" w:space="0" w:color="auto" w:frame="1"/>
          <w:shd w:val="clear" w:color="auto" w:fill="FFFF99"/>
        </w:rPr>
        <w:t>日</w:t>
      </w:r>
      <w:r>
        <w:rPr>
          <w:rFonts w:ascii="メイリオ" w:eastAsia="メイリオ" w:hAnsi="メイリオ" w:hint="eastAsia"/>
          <w:color w:val="333333"/>
          <w:sz w:val="21"/>
          <w:szCs w:val="21"/>
        </w:rPr>
        <w:t>）</w:t>
      </w:r>
    </w:p>
    <w:p w14:paraId="591BCA81" w14:textId="77777777" w:rsidR="002E0D5E" w:rsidRDefault="00862EE8"/>
    <w:sectPr w:rsidR="002E0D5E" w:rsidSect="00AF1027">
      <w:pgSz w:w="11900" w:h="16840"/>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inherit">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27"/>
    <w:rsid w:val="002F1C9F"/>
    <w:rsid w:val="007A32A6"/>
    <w:rsid w:val="00862EE8"/>
    <w:rsid w:val="00AF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F09770"/>
  <w15:chartTrackingRefBased/>
  <w15:docId w15:val="{2E977410-3A94-7F43-A996-A10460D8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10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AF1027"/>
    <w:rPr>
      <w:b/>
      <w:bCs/>
    </w:rPr>
  </w:style>
  <w:style w:type="character" w:customStyle="1" w:styleId="apple-converted-space">
    <w:name w:val="apple-converted-space"/>
    <w:basedOn w:val="a0"/>
    <w:rsid w:val="00AF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直久</dc:creator>
  <cp:keywords/>
  <dc:description/>
  <cp:lastModifiedBy>太田 直久</cp:lastModifiedBy>
  <cp:revision>1</cp:revision>
  <dcterms:created xsi:type="dcterms:W3CDTF">2021-05-07T02:14:00Z</dcterms:created>
  <dcterms:modified xsi:type="dcterms:W3CDTF">2021-05-07T02:27:00Z</dcterms:modified>
</cp:coreProperties>
</file>