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0935" w14:textId="7ECC57D5" w:rsidR="00836765" w:rsidRDefault="0067210D" w:rsidP="00836765">
      <w:pPr>
        <w:jc w:val="center"/>
      </w:pPr>
      <w:r>
        <w:rPr>
          <w:rFonts w:hint="eastAsia"/>
        </w:rPr>
        <w:t>202</w:t>
      </w:r>
      <w:r w:rsidR="003D5AFC">
        <w:rPr>
          <w:rFonts w:hint="eastAsia"/>
        </w:rPr>
        <w:t>5</w:t>
      </w:r>
      <w:r w:rsidR="00A3717D" w:rsidRPr="005B53AA">
        <w:rPr>
          <w:rFonts w:hint="eastAsia"/>
        </w:rPr>
        <w:t>年</w:t>
      </w:r>
      <w:r w:rsidR="003F23C0">
        <w:rPr>
          <w:rFonts w:hint="eastAsia"/>
        </w:rPr>
        <w:t>度</w:t>
      </w:r>
      <w:r w:rsidR="00836765">
        <w:rPr>
          <w:rFonts w:hint="eastAsia"/>
        </w:rPr>
        <w:t>IEEE</w:t>
      </w:r>
      <w:r w:rsidR="00836765">
        <w:rPr>
          <w:rFonts w:hint="eastAsia"/>
        </w:rPr>
        <w:t>名古屋支部</w:t>
      </w:r>
      <w:r w:rsidR="00836765" w:rsidRPr="00836765">
        <w:rPr>
          <w:rFonts w:hint="eastAsia"/>
        </w:rPr>
        <w:t>Student Award</w:t>
      </w:r>
      <w:r w:rsidR="00836765" w:rsidRPr="00836765">
        <w:rPr>
          <w:rFonts w:hint="eastAsia"/>
        </w:rPr>
        <w:t>（学生奨励賞）</w:t>
      </w:r>
      <w:r w:rsidR="00836765">
        <w:rPr>
          <w:rFonts w:hint="eastAsia"/>
        </w:rPr>
        <w:t>募集</w:t>
      </w:r>
    </w:p>
    <w:p w14:paraId="1B0F0335" w14:textId="77777777" w:rsidR="00836765" w:rsidRPr="00F10F00" w:rsidRDefault="00836765" w:rsidP="00836765">
      <w:pPr>
        <w:rPr>
          <w:rFonts w:ascii="ＭＳ 明朝" w:eastAsia="ＭＳ 明朝" w:hAnsi="ＭＳ 明朝"/>
          <w:color w:val="000000"/>
        </w:rPr>
      </w:pPr>
    </w:p>
    <w:p w14:paraId="29FAD0A3" w14:textId="55A69D9C" w:rsidR="00836765" w:rsidRDefault="00836765" w:rsidP="00836765">
      <w:pPr>
        <w:rPr>
          <w:rFonts w:ascii="Century" w:hAnsi="Century"/>
          <w:color w:val="000000"/>
          <w:szCs w:val="21"/>
        </w:rPr>
      </w:pPr>
      <w:r>
        <w:rPr>
          <w:rFonts w:ascii="ＭＳ 明朝" w:eastAsia="ＭＳ 明朝" w:hAnsi="ＭＳ 明朝"/>
          <w:color w:val="000000"/>
        </w:rPr>
        <w:t>IEEE</w:t>
      </w:r>
      <w:r>
        <w:rPr>
          <w:rFonts w:ascii="ＭＳ 明朝" w:eastAsia="ＭＳ 明朝" w:hAnsi="ＭＳ 明朝" w:hint="eastAsia"/>
          <w:color w:val="000000"/>
        </w:rPr>
        <w:t>名古屋支部では、電気</w:t>
      </w:r>
      <w:r w:rsidR="00230C04">
        <w:rPr>
          <w:rFonts w:ascii="ＭＳ 明朝" w:eastAsia="ＭＳ 明朝" w:hAnsi="ＭＳ 明朝" w:hint="eastAsia"/>
          <w:color w:val="000000"/>
        </w:rPr>
        <w:t>・情報</w:t>
      </w:r>
      <w:r>
        <w:rPr>
          <w:rFonts w:ascii="ＭＳ 明朝" w:eastAsia="ＭＳ 明朝" w:hAnsi="ＭＳ 明朝" w:hint="eastAsia"/>
          <w:color w:val="000000"/>
        </w:rPr>
        <w:t>関係学会北陸支部連合大会における学生の優秀な論文発表を表彰する制度として、「Student Award（学生奨励賞）」を設けています。本年度、電気</w:t>
      </w:r>
      <w:r w:rsidR="00230C04">
        <w:rPr>
          <w:rFonts w:ascii="ＭＳ 明朝" w:eastAsia="ＭＳ 明朝" w:hAnsi="ＭＳ 明朝" w:hint="eastAsia"/>
          <w:color w:val="000000"/>
        </w:rPr>
        <w:t>・情報</w:t>
      </w:r>
      <w:r>
        <w:rPr>
          <w:rFonts w:ascii="ＭＳ 明朝" w:eastAsia="ＭＳ 明朝" w:hAnsi="ＭＳ 明朝" w:hint="eastAsia"/>
          <w:color w:val="000000"/>
        </w:rPr>
        <w:t>関係学会北陸支部連合大会に投稿し、発表予定である学生の皆さんは、下記の要領に従い、申し込みの手続きを行って下さい。</w:t>
      </w:r>
    </w:p>
    <w:p w14:paraId="1622C287" w14:textId="4388C881" w:rsidR="00836765" w:rsidRDefault="00836765" w:rsidP="00836765">
      <w:pPr>
        <w:rPr>
          <w:rFonts w:ascii="Century" w:hAnsi="Century"/>
          <w:color w:val="000000"/>
          <w:szCs w:val="21"/>
        </w:rPr>
      </w:pPr>
    </w:p>
    <w:p w14:paraId="4E8D6931" w14:textId="77777777" w:rsidR="00836765" w:rsidRDefault="00836765" w:rsidP="00836765">
      <w:pPr>
        <w:ind w:left="708" w:hanging="708"/>
        <w:rPr>
          <w:rFonts w:ascii="Century" w:hAnsi="Century"/>
          <w:color w:val="000000"/>
          <w:szCs w:val="21"/>
        </w:rPr>
      </w:pPr>
      <w:r>
        <w:rPr>
          <w:rFonts w:ascii="ＭＳ 明朝" w:eastAsia="ＭＳ 明朝" w:hAnsi="ＭＳ 明朝" w:hint="eastAsia"/>
          <w:color w:val="000000"/>
        </w:rPr>
        <w:t>◇　対象となる論文及び発表者</w:t>
      </w:r>
    </w:p>
    <w:p w14:paraId="220966D4" w14:textId="17A1D7B7" w:rsidR="00836765" w:rsidRDefault="00836765" w:rsidP="00836765">
      <w:pPr>
        <w:rPr>
          <w:rFonts w:ascii="Century" w:hAnsi="Century"/>
          <w:color w:val="000000"/>
          <w:szCs w:val="21"/>
        </w:rPr>
      </w:pPr>
      <w:r>
        <w:rPr>
          <w:rFonts w:ascii="ＭＳ 明朝" w:eastAsia="ＭＳ 明朝" w:hAnsi="ＭＳ 明朝" w:hint="eastAsia"/>
          <w:color w:val="000000"/>
        </w:rPr>
        <w:t xml:space="preserve">　　　</w:t>
      </w:r>
      <w:r w:rsidR="002C7D4D">
        <w:rPr>
          <w:rFonts w:ascii="ＭＳ 明朝" w:eastAsia="ＭＳ 明朝" w:hAnsi="ＭＳ 明朝" w:hint="eastAsia"/>
          <w:color w:val="000000"/>
        </w:rPr>
        <w:t>・</w:t>
      </w:r>
      <w:r>
        <w:rPr>
          <w:rFonts w:ascii="ＭＳ 明朝" w:eastAsia="ＭＳ 明朝" w:hAnsi="ＭＳ 明朝" w:hint="eastAsia"/>
          <w:color w:val="000000"/>
        </w:rPr>
        <w:t>発表者が学生であること。</w:t>
      </w:r>
    </w:p>
    <w:p w14:paraId="5DBA8750" w14:textId="07667E9A" w:rsidR="00836765" w:rsidRDefault="00836765" w:rsidP="00836765">
      <w:pPr>
        <w:rPr>
          <w:rFonts w:ascii="Century" w:hAnsi="Century"/>
          <w:color w:val="000000"/>
          <w:szCs w:val="21"/>
        </w:rPr>
      </w:pPr>
      <w:r>
        <w:rPr>
          <w:rFonts w:ascii="ＭＳ 明朝" w:eastAsia="ＭＳ 明朝" w:hAnsi="ＭＳ 明朝" w:hint="eastAsia"/>
          <w:color w:val="000000"/>
        </w:rPr>
        <w:t xml:space="preserve">　　　</w:t>
      </w:r>
      <w:r w:rsidR="002C7D4D">
        <w:rPr>
          <w:rFonts w:ascii="ＭＳ 明朝" w:eastAsia="ＭＳ 明朝" w:hAnsi="ＭＳ 明朝" w:hint="eastAsia"/>
          <w:color w:val="000000"/>
        </w:rPr>
        <w:t>・</w:t>
      </w:r>
      <w:r>
        <w:rPr>
          <w:rFonts w:ascii="ＭＳ 明朝" w:eastAsia="ＭＳ 明朝" w:hAnsi="ＭＳ 明朝" w:hint="eastAsia"/>
          <w:color w:val="000000"/>
        </w:rPr>
        <w:t>論文の共著者にIEEE会員を含むこと。</w:t>
      </w:r>
    </w:p>
    <w:p w14:paraId="57E60006" w14:textId="7B842AFB" w:rsidR="00836765" w:rsidRDefault="00836765" w:rsidP="00836765">
      <w:pPr>
        <w:rPr>
          <w:rFonts w:ascii="Century" w:hAnsi="Century"/>
          <w:color w:val="000000"/>
          <w:szCs w:val="21"/>
        </w:rPr>
      </w:pPr>
      <w:r>
        <w:rPr>
          <w:rFonts w:ascii="ＭＳ 明朝" w:eastAsia="ＭＳ 明朝" w:hAnsi="ＭＳ 明朝" w:hint="eastAsia"/>
          <w:color w:val="000000"/>
        </w:rPr>
        <w:t xml:space="preserve">　　　</w:t>
      </w:r>
      <w:r w:rsidR="002C7D4D">
        <w:rPr>
          <w:rFonts w:ascii="ＭＳ 明朝" w:eastAsia="ＭＳ 明朝" w:hAnsi="ＭＳ 明朝" w:hint="eastAsia"/>
          <w:color w:val="000000"/>
        </w:rPr>
        <w:t>・</w:t>
      </w:r>
      <w:r>
        <w:rPr>
          <w:rFonts w:ascii="ＭＳ 明朝" w:eastAsia="ＭＳ 明朝" w:hAnsi="ＭＳ 明朝" w:hint="eastAsia"/>
          <w:color w:val="000000"/>
        </w:rPr>
        <w:t>本大会にて、他学会の本賞に類する賞に重複応募していないこと。</w:t>
      </w:r>
    </w:p>
    <w:p w14:paraId="2D9BB89A" w14:textId="3F4D4132" w:rsidR="00836765" w:rsidRDefault="00836765" w:rsidP="00836765">
      <w:pPr>
        <w:rPr>
          <w:rFonts w:ascii="Century" w:hAnsi="Century"/>
          <w:color w:val="000000"/>
          <w:szCs w:val="21"/>
        </w:rPr>
      </w:pPr>
      <w:r>
        <w:rPr>
          <w:rFonts w:ascii="ＭＳ 明朝" w:eastAsia="ＭＳ 明朝" w:hAnsi="ＭＳ 明朝" w:hint="eastAsia"/>
          <w:color w:val="000000"/>
        </w:rPr>
        <w:t xml:space="preserve">　　　</w:t>
      </w:r>
      <w:r w:rsidR="002C7D4D">
        <w:rPr>
          <w:rFonts w:ascii="ＭＳ 明朝" w:eastAsia="ＭＳ 明朝" w:hAnsi="ＭＳ 明朝" w:hint="eastAsia"/>
          <w:color w:val="000000"/>
        </w:rPr>
        <w:t>・</w:t>
      </w:r>
      <w:r>
        <w:rPr>
          <w:rFonts w:ascii="ＭＳ 明朝" w:eastAsia="ＭＳ 明朝" w:hAnsi="ＭＳ 明朝" w:hint="eastAsia"/>
          <w:color w:val="000000"/>
        </w:rPr>
        <w:t>過去に本賞を受賞していないこと。</w:t>
      </w:r>
    </w:p>
    <w:p w14:paraId="4A05BE4B" w14:textId="77777777" w:rsidR="00836765" w:rsidRDefault="00836765" w:rsidP="00836765">
      <w:pPr>
        <w:rPr>
          <w:rFonts w:ascii="Century" w:hAnsi="Century"/>
          <w:color w:val="000000"/>
          <w:szCs w:val="21"/>
        </w:rPr>
      </w:pPr>
      <w:r>
        <w:rPr>
          <w:rFonts w:ascii="ＭＳ 明朝" w:eastAsia="ＭＳ 明朝" w:hAnsi="ＭＳ 明朝" w:hint="eastAsia"/>
          <w:color w:val="000000"/>
        </w:rPr>
        <w:t> </w:t>
      </w:r>
    </w:p>
    <w:p w14:paraId="59620E9F" w14:textId="77777777" w:rsidR="00836765" w:rsidRDefault="00836765" w:rsidP="00836765">
      <w:pPr>
        <w:rPr>
          <w:rFonts w:ascii="Century" w:hAnsi="Century"/>
          <w:color w:val="000000"/>
          <w:szCs w:val="21"/>
        </w:rPr>
      </w:pPr>
      <w:r>
        <w:rPr>
          <w:rFonts w:ascii="ＭＳ 明朝" w:eastAsia="ＭＳ 明朝" w:hAnsi="ＭＳ 明朝" w:hint="eastAsia"/>
          <w:color w:val="000000"/>
        </w:rPr>
        <w:t>◇　賞状、賞品</w:t>
      </w:r>
    </w:p>
    <w:p w14:paraId="21D7DFA0" w14:textId="77777777" w:rsidR="00836765" w:rsidRDefault="00836765" w:rsidP="00836765">
      <w:pPr>
        <w:rPr>
          <w:rFonts w:ascii="Century" w:hAnsi="Century"/>
          <w:color w:val="000000"/>
          <w:szCs w:val="21"/>
        </w:rPr>
      </w:pPr>
      <w:r>
        <w:rPr>
          <w:rFonts w:ascii="ＭＳ 明朝" w:eastAsia="ＭＳ 明朝" w:hAnsi="ＭＳ 明朝" w:hint="eastAsia"/>
          <w:color w:val="000000"/>
        </w:rPr>
        <w:t xml:space="preserve">　　　IEEE名古屋支部より、賞状と賞品を贈呈します。</w:t>
      </w:r>
    </w:p>
    <w:p w14:paraId="71AACC3F" w14:textId="0C922753" w:rsidR="00836765" w:rsidRDefault="00836765" w:rsidP="00836765">
      <w:pPr>
        <w:rPr>
          <w:rFonts w:ascii="Century" w:hAnsi="Century"/>
          <w:color w:val="000000"/>
          <w:szCs w:val="21"/>
        </w:rPr>
      </w:pPr>
    </w:p>
    <w:p w14:paraId="406A85E5" w14:textId="77777777" w:rsidR="00836765" w:rsidRDefault="00836765" w:rsidP="00836765">
      <w:pPr>
        <w:rPr>
          <w:rFonts w:ascii="Century" w:hAnsi="Century"/>
          <w:color w:val="000000"/>
          <w:szCs w:val="21"/>
        </w:rPr>
      </w:pPr>
      <w:r>
        <w:rPr>
          <w:rFonts w:ascii="ＭＳ 明朝" w:eastAsia="ＭＳ 明朝" w:hAnsi="ＭＳ 明朝" w:hint="eastAsia"/>
          <w:color w:val="000000"/>
        </w:rPr>
        <w:t>◇　申込手順</w:t>
      </w:r>
    </w:p>
    <w:p w14:paraId="519F8984" w14:textId="55D0C28C" w:rsidR="008825D3" w:rsidRPr="008825D3" w:rsidRDefault="008825D3" w:rsidP="008825D3">
      <w:pPr>
        <w:ind w:left="567"/>
        <w:rPr>
          <w:rFonts w:ascii="ＭＳ 明朝" w:eastAsia="ＭＳ 明朝" w:hAnsi="ＭＳ 明朝"/>
          <w:color w:val="000000"/>
        </w:rPr>
      </w:pPr>
      <w:r w:rsidRPr="008825D3">
        <w:rPr>
          <w:rFonts w:ascii="ＭＳ 明朝" w:eastAsia="ＭＳ 明朝" w:hAnsi="ＭＳ 明朝" w:hint="eastAsia"/>
          <w:color w:val="000000"/>
        </w:rPr>
        <w:t>発表者</w:t>
      </w:r>
      <w:r w:rsidRPr="008825D3">
        <w:rPr>
          <w:rFonts w:ascii="ＭＳ 明朝" w:eastAsia="ＭＳ 明朝" w:hAnsi="ＭＳ 明朝"/>
          <w:color w:val="000000"/>
        </w:rPr>
        <w:t>(</w:t>
      </w:r>
      <w:r w:rsidRPr="008825D3">
        <w:rPr>
          <w:rFonts w:ascii="ＭＳ 明朝" w:eastAsia="ＭＳ 明朝" w:hAnsi="ＭＳ 明朝" w:hint="eastAsia"/>
          <w:color w:val="000000"/>
        </w:rPr>
        <w:t>学生</w:t>
      </w:r>
      <w:r w:rsidRPr="008825D3">
        <w:rPr>
          <w:rFonts w:ascii="ＭＳ 明朝" w:eastAsia="ＭＳ 明朝" w:hAnsi="ＭＳ 明朝"/>
          <w:color w:val="000000"/>
        </w:rPr>
        <w:t>)</w:t>
      </w:r>
      <w:r w:rsidRPr="008825D3">
        <w:rPr>
          <w:rFonts w:ascii="ＭＳ 明朝" w:eastAsia="ＭＳ 明朝" w:hAnsi="ＭＳ 明朝" w:hint="eastAsia"/>
          <w:color w:val="000000"/>
        </w:rPr>
        <w:t>は、</w:t>
      </w:r>
      <w:hyperlink r:id="rId6" w:history="1">
        <w:r w:rsidRPr="0058324C">
          <w:rPr>
            <w:rStyle w:val="a3"/>
            <w:rFonts w:ascii="ＭＳ 明朝" w:eastAsia="ＭＳ 明朝" w:hAnsi="ＭＳ 明朝" w:hint="eastAsia"/>
          </w:rPr>
          <w:t>応募用紙</w:t>
        </w:r>
      </w:hyperlink>
      <w:r w:rsidR="00F10F00">
        <w:rPr>
          <w:rFonts w:ascii="ＭＳ 明朝" w:eastAsia="ＭＳ 明朝" w:hAnsi="ＭＳ 明朝" w:hint="eastAsia"/>
          <w:color w:val="000000"/>
        </w:rPr>
        <w:t>をダウンロード</w:t>
      </w:r>
      <w:r w:rsidR="0078170D">
        <w:rPr>
          <w:rFonts w:ascii="ＭＳ 明朝" w:eastAsia="ＭＳ 明朝" w:hAnsi="ＭＳ 明朝" w:hint="eastAsia"/>
          <w:color w:val="000000"/>
        </w:rPr>
        <w:t>し、必要事項を記入して、講演論文とともに</w:t>
      </w:r>
      <w:r w:rsidR="003F23C0">
        <w:rPr>
          <w:rFonts w:ascii="ＭＳ 明朝" w:eastAsia="ＭＳ 明朝" w:hAnsi="ＭＳ 明朝" w:hint="eastAsia"/>
          <w:color w:val="000000"/>
        </w:rPr>
        <w:t>メール添付にて</w:t>
      </w:r>
      <w:r w:rsidR="0078170D">
        <w:rPr>
          <w:rFonts w:ascii="ＭＳ 明朝" w:eastAsia="ＭＳ 明朝" w:hAnsi="ＭＳ 明朝" w:hint="eastAsia"/>
          <w:color w:val="000000"/>
        </w:rPr>
        <w:t>送付下さい。</w:t>
      </w:r>
    </w:p>
    <w:p w14:paraId="706B794C" w14:textId="77777777" w:rsidR="008825D3" w:rsidRDefault="008825D3" w:rsidP="008825D3">
      <w:pPr>
        <w:ind w:left="567"/>
        <w:rPr>
          <w:rFonts w:ascii="ＭＳ 明朝" w:eastAsia="ＭＳ 明朝" w:hAnsi="ＭＳ 明朝"/>
          <w:color w:val="000000"/>
        </w:rPr>
      </w:pPr>
    </w:p>
    <w:p w14:paraId="31AFFB1B" w14:textId="0A304891" w:rsidR="003F23C0" w:rsidRPr="003F23C0" w:rsidRDefault="003F23C0" w:rsidP="008825D3">
      <w:pPr>
        <w:ind w:left="567"/>
        <w:rPr>
          <w:rFonts w:ascii="ＭＳ 明朝" w:eastAsia="ＭＳ 明朝" w:hAnsi="ＭＳ 明朝"/>
          <w:color w:val="000000"/>
        </w:rPr>
      </w:pPr>
      <w:r>
        <w:rPr>
          <w:rFonts w:ascii="ＭＳ 明朝" w:eastAsia="ＭＳ 明朝" w:hAnsi="ＭＳ 明朝" w:hint="eastAsia"/>
          <w:color w:val="000000"/>
        </w:rPr>
        <w:t>送付先</w:t>
      </w:r>
    </w:p>
    <w:p w14:paraId="66194B79" w14:textId="34F98B85" w:rsidR="008825D3" w:rsidRPr="008825D3" w:rsidRDefault="00480C7C" w:rsidP="008825D3">
      <w:pPr>
        <w:ind w:left="567"/>
        <w:rPr>
          <w:rFonts w:ascii="ＭＳ 明朝" w:eastAsia="ＭＳ 明朝" w:hAnsi="ＭＳ 明朝"/>
          <w:color w:val="000000"/>
        </w:rPr>
      </w:pPr>
      <w:r>
        <w:rPr>
          <w:rFonts w:ascii="ＭＳ 明朝" w:eastAsia="ＭＳ 明朝" w:hAnsi="ＭＳ 明朝" w:hint="eastAsia"/>
          <w:color w:val="000000"/>
        </w:rPr>
        <w:t>富山大学 工学部</w:t>
      </w:r>
      <w:r w:rsidR="008825D3" w:rsidRPr="008825D3">
        <w:rPr>
          <w:rFonts w:ascii="ＭＳ 明朝" w:eastAsia="ＭＳ 明朝" w:hAnsi="ＭＳ 明朝" w:hint="eastAsia"/>
          <w:color w:val="000000"/>
        </w:rPr>
        <w:t>内</w:t>
      </w:r>
    </w:p>
    <w:p w14:paraId="73714C54" w14:textId="670DC38B" w:rsidR="008825D3" w:rsidRPr="008825D3" w:rsidRDefault="008825D3" w:rsidP="008825D3">
      <w:pPr>
        <w:ind w:left="567"/>
        <w:rPr>
          <w:rFonts w:ascii="ＭＳ 明朝" w:eastAsia="ＭＳ 明朝" w:hAnsi="ＭＳ 明朝"/>
          <w:color w:val="000000"/>
        </w:rPr>
      </w:pPr>
      <w:r w:rsidRPr="008825D3">
        <w:rPr>
          <w:rFonts w:ascii="ＭＳ 明朝" w:eastAsia="ＭＳ 明朝" w:hAnsi="ＭＳ 明朝" w:hint="eastAsia"/>
          <w:color w:val="000000"/>
        </w:rPr>
        <w:t xml:space="preserve">IEEE名古屋支部・北陸支部大会係 </w:t>
      </w:r>
      <w:r w:rsidR="00926D38">
        <w:rPr>
          <w:rFonts w:ascii="ＭＳ 明朝" w:eastAsia="ＭＳ 明朝" w:hAnsi="ＭＳ 明朝" w:hint="eastAsia"/>
          <w:color w:val="000000"/>
        </w:rPr>
        <w:t>長谷川英之</w:t>
      </w:r>
    </w:p>
    <w:p w14:paraId="5C8A1784" w14:textId="77777777" w:rsidR="008825D3" w:rsidRDefault="008825D3" w:rsidP="008825D3">
      <w:pPr>
        <w:ind w:left="567"/>
        <w:rPr>
          <w:rFonts w:ascii="ＭＳ 明朝" w:eastAsia="ＭＳ 明朝" w:hAnsi="ＭＳ 明朝"/>
          <w:color w:val="000000"/>
        </w:rPr>
      </w:pPr>
      <w:r w:rsidRPr="008825D3">
        <w:rPr>
          <w:rFonts w:ascii="ＭＳ 明朝" w:eastAsia="ＭＳ 明朝" w:hAnsi="ＭＳ 明朝" w:hint="eastAsia"/>
          <w:color w:val="000000"/>
        </w:rPr>
        <w:t>E-mail: award＠ieee-nagoya.org（＠を半角に変えて下さい）</w:t>
      </w:r>
    </w:p>
    <w:p w14:paraId="38B51D76" w14:textId="77777777" w:rsidR="008825D3" w:rsidRDefault="008825D3" w:rsidP="008825D3">
      <w:pPr>
        <w:ind w:left="567"/>
        <w:rPr>
          <w:rFonts w:ascii="ＭＳ 明朝" w:eastAsia="ＭＳ 明朝" w:hAnsi="ＭＳ 明朝"/>
          <w:color w:val="000000"/>
        </w:rPr>
      </w:pPr>
    </w:p>
    <w:p w14:paraId="17381109" w14:textId="77777777" w:rsidR="00836765" w:rsidRDefault="008825D3" w:rsidP="00836765">
      <w:pPr>
        <w:rPr>
          <w:rFonts w:ascii="Century" w:hAnsi="Century"/>
          <w:color w:val="000000"/>
          <w:szCs w:val="21"/>
        </w:rPr>
      </w:pPr>
      <w:r>
        <w:rPr>
          <w:rFonts w:ascii="ＭＳ 明朝" w:eastAsia="ＭＳ 明朝" w:hAnsi="ＭＳ 明朝" w:hint="eastAsia"/>
          <w:color w:val="000000"/>
        </w:rPr>
        <w:t xml:space="preserve">◇　</w:t>
      </w:r>
      <w:r w:rsidR="00836765">
        <w:rPr>
          <w:rFonts w:ascii="ＭＳ 明朝" w:eastAsia="ＭＳ 明朝" w:hAnsi="ＭＳ 明朝" w:hint="eastAsia"/>
          <w:color w:val="000000"/>
        </w:rPr>
        <w:t>申し込み締め切り</w:t>
      </w:r>
    </w:p>
    <w:p w14:paraId="5CF23F97" w14:textId="250F6D81" w:rsidR="00836765" w:rsidRPr="00BA3254" w:rsidRDefault="00836765" w:rsidP="00836765">
      <w:pPr>
        <w:rPr>
          <w:rFonts w:ascii="ＭＳ 明朝" w:eastAsia="ＭＳ 明朝" w:hAnsi="ＭＳ 明朝"/>
        </w:rPr>
      </w:pPr>
      <w:r>
        <w:rPr>
          <w:rFonts w:ascii="ＭＳ 明朝" w:eastAsia="ＭＳ 明朝" w:hAnsi="ＭＳ 明朝" w:hint="eastAsia"/>
          <w:color w:val="FF0000"/>
        </w:rPr>
        <w:t xml:space="preserve">　</w:t>
      </w:r>
      <w:r w:rsidRPr="00BA3254">
        <w:rPr>
          <w:rFonts w:ascii="ＭＳ 明朝" w:eastAsia="ＭＳ 明朝" w:hAnsi="ＭＳ 明朝" w:hint="eastAsia"/>
        </w:rPr>
        <w:t xml:space="preserve">　</w:t>
      </w:r>
      <w:r w:rsidR="0067210D">
        <w:rPr>
          <w:rFonts w:ascii="ＭＳ 明朝" w:eastAsia="ＭＳ 明朝" w:hAnsi="ＭＳ 明朝" w:hint="eastAsia"/>
        </w:rPr>
        <w:t>202</w:t>
      </w:r>
      <w:r w:rsidR="00926D38">
        <w:rPr>
          <w:rFonts w:ascii="ＭＳ 明朝" w:eastAsia="ＭＳ 明朝" w:hAnsi="ＭＳ 明朝" w:hint="eastAsia"/>
        </w:rPr>
        <w:t>5</w:t>
      </w:r>
      <w:r w:rsidR="00FF3287">
        <w:rPr>
          <w:rFonts w:ascii="ＭＳ 明朝" w:eastAsia="ＭＳ 明朝" w:hAnsi="ＭＳ 明朝" w:hint="eastAsia"/>
        </w:rPr>
        <w:t>年</w:t>
      </w:r>
      <w:r w:rsidR="00C3704B" w:rsidRPr="005B53AA">
        <w:rPr>
          <w:rFonts w:ascii="ＭＳ 明朝" w:eastAsia="ＭＳ 明朝" w:hAnsi="ＭＳ 明朝" w:hint="eastAsia"/>
        </w:rPr>
        <w:t>7</w:t>
      </w:r>
      <w:r w:rsidRPr="00480C7C">
        <w:rPr>
          <w:rFonts w:ascii="ＭＳ 明朝" w:eastAsia="ＭＳ 明朝" w:hAnsi="ＭＳ 明朝" w:hint="eastAsia"/>
        </w:rPr>
        <w:t>月</w:t>
      </w:r>
      <w:r w:rsidR="00B9049C" w:rsidRPr="00480C7C">
        <w:rPr>
          <w:rFonts w:ascii="ＭＳ 明朝" w:eastAsia="ＭＳ 明朝" w:hAnsi="ＭＳ 明朝" w:hint="eastAsia"/>
        </w:rPr>
        <w:t>31</w:t>
      </w:r>
      <w:r w:rsidRPr="00480C7C">
        <w:rPr>
          <w:rFonts w:ascii="ＭＳ 明朝" w:eastAsia="ＭＳ 明朝" w:hAnsi="ＭＳ 明朝" w:hint="eastAsia"/>
        </w:rPr>
        <w:t>日（</w:t>
      </w:r>
      <w:r w:rsidR="00B9049C" w:rsidRPr="00480C7C">
        <w:rPr>
          <w:rFonts w:ascii="ＭＳ 明朝" w:eastAsia="ＭＳ 明朝" w:hAnsi="ＭＳ 明朝" w:hint="eastAsia"/>
        </w:rPr>
        <w:t>木</w:t>
      </w:r>
      <w:r w:rsidRPr="00480C7C">
        <w:rPr>
          <w:rFonts w:ascii="ＭＳ 明朝" w:eastAsia="ＭＳ 明朝" w:hAnsi="ＭＳ 明朝" w:hint="eastAsia"/>
        </w:rPr>
        <w:t>）</w:t>
      </w:r>
      <w:r w:rsidR="00B9049C" w:rsidRPr="00480C7C">
        <w:rPr>
          <w:rFonts w:ascii="ＭＳ 明朝" w:eastAsia="ＭＳ 明朝" w:hAnsi="ＭＳ 明朝" w:hint="eastAsia"/>
        </w:rPr>
        <w:t>2</w:t>
      </w:r>
      <w:r w:rsidR="00B9049C">
        <w:rPr>
          <w:rFonts w:ascii="ＭＳ 明朝" w:eastAsia="ＭＳ 明朝" w:hAnsi="ＭＳ 明朝" w:hint="eastAsia"/>
        </w:rPr>
        <w:t>4</w:t>
      </w:r>
      <w:r w:rsidRPr="005B53AA">
        <w:rPr>
          <w:rFonts w:ascii="ＭＳ 明朝" w:eastAsia="ＭＳ 明朝" w:hAnsi="ＭＳ 明朝" w:hint="eastAsia"/>
        </w:rPr>
        <w:t>時　必着</w:t>
      </w:r>
    </w:p>
    <w:p w14:paraId="547E5BF8" w14:textId="478DD5B4" w:rsidR="00836765" w:rsidRPr="005B420C" w:rsidRDefault="00836765" w:rsidP="00836765">
      <w:pPr>
        <w:rPr>
          <w:rFonts w:ascii="Century" w:hAnsi="Century"/>
          <w:color w:val="000000"/>
          <w:szCs w:val="21"/>
        </w:rPr>
      </w:pPr>
    </w:p>
    <w:p w14:paraId="0E9B2A50" w14:textId="551CC39A" w:rsidR="001C3ADC" w:rsidRDefault="00836765" w:rsidP="000E1AD4">
      <w:pPr>
        <w:rPr>
          <w:rFonts w:ascii="ＭＳ 明朝" w:eastAsia="ＭＳ 明朝" w:hAnsi="ＭＳ 明朝"/>
          <w:color w:val="0000FF"/>
        </w:rPr>
      </w:pPr>
      <w:r>
        <w:rPr>
          <w:rFonts w:ascii="ＭＳ 明朝" w:eastAsia="ＭＳ 明朝" w:hAnsi="ＭＳ 明朝" w:hint="eastAsia"/>
          <w:color w:val="000000"/>
        </w:rPr>
        <w:t xml:space="preserve">◇　</w:t>
      </w:r>
      <w:hyperlink r:id="rId7" w:history="1">
        <w:r>
          <w:rPr>
            <w:rStyle w:val="a3"/>
            <w:rFonts w:ascii="ＭＳ 明朝" w:eastAsia="ＭＳ 明朝" w:hAnsi="ＭＳ 明朝" w:hint="eastAsia"/>
            <w:color w:val="800080"/>
          </w:rPr>
          <w:t>ＩＥＥＥ名古屋支部</w:t>
        </w:r>
      </w:hyperlink>
      <w:r>
        <w:rPr>
          <w:rFonts w:ascii="ＭＳ 明朝" w:eastAsia="ＭＳ 明朝" w:hAnsi="ＭＳ 明朝" w:hint="eastAsia"/>
          <w:color w:val="0000FF"/>
        </w:rPr>
        <w:t xml:space="preserve">　</w:t>
      </w:r>
    </w:p>
    <w:p w14:paraId="522FAC38" w14:textId="77777777" w:rsidR="000B5385" w:rsidRDefault="000B5385" w:rsidP="000E1AD4"/>
    <w:p w14:paraId="6C19B986" w14:textId="77777777" w:rsidR="0028110D" w:rsidRDefault="0028110D" w:rsidP="000E1AD4"/>
    <w:p w14:paraId="35A044F5" w14:textId="5BD129CD" w:rsidR="0028110D" w:rsidRDefault="0028110D" w:rsidP="000E1AD4">
      <w:r>
        <w:rPr>
          <w:rFonts w:hint="eastAsia"/>
        </w:rPr>
        <w:t>-</w:t>
      </w:r>
      <w:r>
        <w:t>------------------------------------------------------------------------------------------------------------------------</w:t>
      </w:r>
    </w:p>
    <w:p w14:paraId="75ED9C0F" w14:textId="5222AEEE" w:rsidR="000B5385" w:rsidRDefault="0028110D" w:rsidP="000E1AD4">
      <w:pPr>
        <w:rPr>
          <w:rFonts w:ascii="ＭＳ 明朝" w:eastAsia="ＭＳ 明朝" w:hAnsi="ＭＳ 明朝"/>
        </w:rPr>
      </w:pPr>
      <w:r>
        <w:rPr>
          <w:rFonts w:ascii="ＭＳ 明朝" w:eastAsia="ＭＳ 明朝" w:hAnsi="ＭＳ 明朝" w:hint="eastAsia"/>
        </w:rPr>
        <w:t>リンク</w:t>
      </w:r>
    </w:p>
    <w:p w14:paraId="179DD175" w14:textId="138E6730" w:rsidR="0028110D" w:rsidRDefault="0028110D" w:rsidP="000E1AD4">
      <w:r>
        <w:rPr>
          <w:rFonts w:ascii="ＭＳ 明朝" w:eastAsia="ＭＳ 明朝" w:hAnsi="ＭＳ 明朝" w:hint="eastAsia"/>
        </w:rPr>
        <w:t xml:space="preserve">・応募用紙 </w:t>
      </w:r>
      <w:r>
        <w:t xml:space="preserve">&gt;  </w:t>
      </w:r>
      <w:r w:rsidR="00F10F00">
        <w:t>StudentAward_</w:t>
      </w:r>
      <w:r w:rsidR="0067210D">
        <w:t>202</w:t>
      </w:r>
      <w:r w:rsidR="00F74580">
        <w:rPr>
          <w:rFonts w:hint="eastAsia"/>
        </w:rPr>
        <w:t>5</w:t>
      </w:r>
      <w:r>
        <w:t>.</w:t>
      </w:r>
      <w:r>
        <w:rPr>
          <w:rFonts w:hint="eastAsia"/>
        </w:rPr>
        <w:t>d</w:t>
      </w:r>
      <w:r>
        <w:t>oc</w:t>
      </w:r>
    </w:p>
    <w:p w14:paraId="258F2603" w14:textId="2650962C" w:rsidR="0028110D" w:rsidRPr="0028110D" w:rsidRDefault="0028110D" w:rsidP="000E1AD4">
      <w:pPr>
        <w:rPr>
          <w:rFonts w:ascii="ＭＳ 明朝" w:eastAsia="ＭＳ 明朝" w:hAnsi="ＭＳ 明朝"/>
        </w:rPr>
      </w:pPr>
      <w:r>
        <w:rPr>
          <w:rFonts w:hint="eastAsia"/>
        </w:rPr>
        <w:t>・ＩＥＥＥ名古屋支部</w:t>
      </w:r>
      <w:r>
        <w:rPr>
          <w:rFonts w:hint="eastAsia"/>
        </w:rPr>
        <w:t xml:space="preserve"> </w:t>
      </w:r>
      <w:r w:rsidRPr="0028110D">
        <w:t>&gt;</w:t>
      </w:r>
      <w:r>
        <w:t xml:space="preserve"> </w:t>
      </w:r>
      <w:hyperlink r:id="rId8" w:history="1">
        <w:r>
          <w:rPr>
            <w:rStyle w:val="a3"/>
          </w:rPr>
          <w:t>https://ieee-jp.org/section/nagoya/</w:t>
        </w:r>
      </w:hyperlink>
    </w:p>
    <w:sectPr w:rsidR="0028110D" w:rsidRPr="002811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12E12" w14:textId="77777777" w:rsidR="006B04B5" w:rsidRDefault="006B04B5" w:rsidP="00AF74B4">
      <w:r>
        <w:separator/>
      </w:r>
    </w:p>
  </w:endnote>
  <w:endnote w:type="continuationSeparator" w:id="0">
    <w:p w14:paraId="3ADED35C" w14:textId="77777777" w:rsidR="006B04B5" w:rsidRDefault="006B04B5" w:rsidP="00A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41544" w14:textId="77777777" w:rsidR="006B04B5" w:rsidRDefault="006B04B5" w:rsidP="00AF74B4">
      <w:r>
        <w:separator/>
      </w:r>
    </w:p>
  </w:footnote>
  <w:footnote w:type="continuationSeparator" w:id="0">
    <w:p w14:paraId="2AA4034D" w14:textId="77777777" w:rsidR="006B04B5" w:rsidRDefault="006B04B5" w:rsidP="00AF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D4"/>
    <w:rsid w:val="000B5385"/>
    <w:rsid w:val="000C0BFD"/>
    <w:rsid w:val="000E1AD4"/>
    <w:rsid w:val="001132F2"/>
    <w:rsid w:val="00116278"/>
    <w:rsid w:val="0014720E"/>
    <w:rsid w:val="001969C8"/>
    <w:rsid w:val="001C3ADC"/>
    <w:rsid w:val="001D4835"/>
    <w:rsid w:val="002035D6"/>
    <w:rsid w:val="002206F7"/>
    <w:rsid w:val="00230C04"/>
    <w:rsid w:val="00253144"/>
    <w:rsid w:val="0028110D"/>
    <w:rsid w:val="00286151"/>
    <w:rsid w:val="00297FDA"/>
    <w:rsid w:val="002C7D4D"/>
    <w:rsid w:val="003046CE"/>
    <w:rsid w:val="003133F4"/>
    <w:rsid w:val="00332EC2"/>
    <w:rsid w:val="003333B4"/>
    <w:rsid w:val="00345C3E"/>
    <w:rsid w:val="003628F3"/>
    <w:rsid w:val="003B23D4"/>
    <w:rsid w:val="003D5AFC"/>
    <w:rsid w:val="003D7F80"/>
    <w:rsid w:val="003F23C0"/>
    <w:rsid w:val="0040265E"/>
    <w:rsid w:val="00407AC4"/>
    <w:rsid w:val="00480C7C"/>
    <w:rsid w:val="004811DB"/>
    <w:rsid w:val="0049329A"/>
    <w:rsid w:val="004A0A4D"/>
    <w:rsid w:val="004C0490"/>
    <w:rsid w:val="004D416B"/>
    <w:rsid w:val="004F7FAF"/>
    <w:rsid w:val="005405CD"/>
    <w:rsid w:val="00565B22"/>
    <w:rsid w:val="0058324C"/>
    <w:rsid w:val="00591B0B"/>
    <w:rsid w:val="005B420C"/>
    <w:rsid w:val="005B53AA"/>
    <w:rsid w:val="005F3285"/>
    <w:rsid w:val="0067210D"/>
    <w:rsid w:val="0067760B"/>
    <w:rsid w:val="006B04B5"/>
    <w:rsid w:val="006B170A"/>
    <w:rsid w:val="00772B40"/>
    <w:rsid w:val="0078170D"/>
    <w:rsid w:val="00797038"/>
    <w:rsid w:val="00823EA7"/>
    <w:rsid w:val="008341E6"/>
    <w:rsid w:val="00836765"/>
    <w:rsid w:val="008458B3"/>
    <w:rsid w:val="00864F01"/>
    <w:rsid w:val="008825D3"/>
    <w:rsid w:val="008D0539"/>
    <w:rsid w:val="00926D38"/>
    <w:rsid w:val="009A12F7"/>
    <w:rsid w:val="009E7E9C"/>
    <w:rsid w:val="00A3717D"/>
    <w:rsid w:val="00AD0737"/>
    <w:rsid w:val="00AD78F9"/>
    <w:rsid w:val="00AF74B4"/>
    <w:rsid w:val="00AF75AF"/>
    <w:rsid w:val="00B352EF"/>
    <w:rsid w:val="00B539CE"/>
    <w:rsid w:val="00B9049C"/>
    <w:rsid w:val="00BA3254"/>
    <w:rsid w:val="00BE2BDC"/>
    <w:rsid w:val="00C02326"/>
    <w:rsid w:val="00C15937"/>
    <w:rsid w:val="00C3704B"/>
    <w:rsid w:val="00C900AB"/>
    <w:rsid w:val="00CE29F4"/>
    <w:rsid w:val="00D52EDF"/>
    <w:rsid w:val="00D91493"/>
    <w:rsid w:val="00DC4AE4"/>
    <w:rsid w:val="00E43F03"/>
    <w:rsid w:val="00E51213"/>
    <w:rsid w:val="00E674EF"/>
    <w:rsid w:val="00EA60B1"/>
    <w:rsid w:val="00EC4B03"/>
    <w:rsid w:val="00EE144A"/>
    <w:rsid w:val="00EF797F"/>
    <w:rsid w:val="00F10F00"/>
    <w:rsid w:val="00F35846"/>
    <w:rsid w:val="00F35B3A"/>
    <w:rsid w:val="00F367B7"/>
    <w:rsid w:val="00F43B1A"/>
    <w:rsid w:val="00F74580"/>
    <w:rsid w:val="00FE4117"/>
    <w:rsid w:val="00FE42D9"/>
    <w:rsid w:val="00FE5201"/>
    <w:rsid w:val="00FF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D5AED"/>
  <w15:chartTrackingRefBased/>
  <w15:docId w15:val="{D4E4D098-0F87-499F-96BB-CF532B5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AD4"/>
    <w:rPr>
      <w:color w:val="0563C1" w:themeColor="hyperlink"/>
      <w:u w:val="single"/>
    </w:rPr>
  </w:style>
  <w:style w:type="character" w:styleId="a4">
    <w:name w:val="FollowedHyperlink"/>
    <w:basedOn w:val="a0"/>
    <w:uiPriority w:val="99"/>
    <w:semiHidden/>
    <w:unhideWhenUsed/>
    <w:rsid w:val="000E1AD4"/>
    <w:rPr>
      <w:color w:val="954F72" w:themeColor="followedHyperlink"/>
      <w:u w:val="single"/>
    </w:rPr>
  </w:style>
  <w:style w:type="character" w:customStyle="1" w:styleId="apple-converted-space">
    <w:name w:val="apple-converted-space"/>
    <w:basedOn w:val="a0"/>
    <w:rsid w:val="00836765"/>
  </w:style>
  <w:style w:type="paragraph" w:styleId="a5">
    <w:name w:val="header"/>
    <w:basedOn w:val="a"/>
    <w:link w:val="a6"/>
    <w:uiPriority w:val="99"/>
    <w:unhideWhenUsed/>
    <w:rsid w:val="00AF74B4"/>
    <w:pPr>
      <w:tabs>
        <w:tab w:val="center" w:pos="4252"/>
        <w:tab w:val="right" w:pos="8504"/>
      </w:tabs>
      <w:snapToGrid w:val="0"/>
    </w:pPr>
  </w:style>
  <w:style w:type="character" w:customStyle="1" w:styleId="a6">
    <w:name w:val="ヘッダー (文字)"/>
    <w:basedOn w:val="a0"/>
    <w:link w:val="a5"/>
    <w:uiPriority w:val="99"/>
    <w:rsid w:val="00AF74B4"/>
  </w:style>
  <w:style w:type="paragraph" w:styleId="a7">
    <w:name w:val="footer"/>
    <w:basedOn w:val="a"/>
    <w:link w:val="a8"/>
    <w:uiPriority w:val="99"/>
    <w:unhideWhenUsed/>
    <w:rsid w:val="00AF74B4"/>
    <w:pPr>
      <w:tabs>
        <w:tab w:val="center" w:pos="4252"/>
        <w:tab w:val="right" w:pos="8504"/>
      </w:tabs>
      <w:snapToGrid w:val="0"/>
    </w:pPr>
  </w:style>
  <w:style w:type="character" w:customStyle="1" w:styleId="a8">
    <w:name w:val="フッター (文字)"/>
    <w:basedOn w:val="a0"/>
    <w:link w:val="a7"/>
    <w:uiPriority w:val="99"/>
    <w:rsid w:val="00AF74B4"/>
  </w:style>
  <w:style w:type="character" w:styleId="a9">
    <w:name w:val="annotation reference"/>
    <w:basedOn w:val="a0"/>
    <w:uiPriority w:val="99"/>
    <w:semiHidden/>
    <w:unhideWhenUsed/>
    <w:rsid w:val="00345C3E"/>
    <w:rPr>
      <w:sz w:val="18"/>
      <w:szCs w:val="18"/>
    </w:rPr>
  </w:style>
  <w:style w:type="paragraph" w:styleId="aa">
    <w:name w:val="annotation text"/>
    <w:basedOn w:val="a"/>
    <w:link w:val="ab"/>
    <w:uiPriority w:val="99"/>
    <w:semiHidden/>
    <w:unhideWhenUsed/>
    <w:rsid w:val="00345C3E"/>
    <w:pPr>
      <w:jc w:val="left"/>
    </w:pPr>
  </w:style>
  <w:style w:type="character" w:customStyle="1" w:styleId="ab">
    <w:name w:val="コメント文字列 (文字)"/>
    <w:basedOn w:val="a0"/>
    <w:link w:val="aa"/>
    <w:uiPriority w:val="99"/>
    <w:semiHidden/>
    <w:rsid w:val="00345C3E"/>
  </w:style>
  <w:style w:type="paragraph" w:styleId="ac">
    <w:name w:val="annotation subject"/>
    <w:basedOn w:val="aa"/>
    <w:next w:val="aa"/>
    <w:link w:val="ad"/>
    <w:uiPriority w:val="99"/>
    <w:semiHidden/>
    <w:unhideWhenUsed/>
    <w:rsid w:val="00345C3E"/>
    <w:rPr>
      <w:b/>
      <w:bCs/>
    </w:rPr>
  </w:style>
  <w:style w:type="character" w:customStyle="1" w:styleId="ad">
    <w:name w:val="コメント内容 (文字)"/>
    <w:basedOn w:val="ab"/>
    <w:link w:val="ac"/>
    <w:uiPriority w:val="99"/>
    <w:semiHidden/>
    <w:rsid w:val="00345C3E"/>
    <w:rPr>
      <w:b/>
      <w:bCs/>
    </w:rPr>
  </w:style>
  <w:style w:type="paragraph" w:styleId="ae">
    <w:name w:val="Balloon Text"/>
    <w:basedOn w:val="a"/>
    <w:link w:val="af"/>
    <w:uiPriority w:val="99"/>
    <w:semiHidden/>
    <w:unhideWhenUsed/>
    <w:rsid w:val="00345C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5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1650">
      <w:bodyDiv w:val="1"/>
      <w:marLeft w:val="0"/>
      <w:marRight w:val="0"/>
      <w:marTop w:val="0"/>
      <w:marBottom w:val="0"/>
      <w:divBdr>
        <w:top w:val="none" w:sz="0" w:space="0" w:color="auto"/>
        <w:left w:val="none" w:sz="0" w:space="0" w:color="auto"/>
        <w:bottom w:val="none" w:sz="0" w:space="0" w:color="auto"/>
        <w:right w:val="none" w:sz="0" w:space="0" w:color="auto"/>
      </w:divBdr>
    </w:div>
    <w:div w:id="7152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jp.org/section/nagoya/" TargetMode="External"/><Relationship Id="rId3" Type="http://schemas.openxmlformats.org/officeDocument/2006/relationships/webSettings" Target="webSettings.xml"/><Relationship Id="rId7" Type="http://schemas.openxmlformats.org/officeDocument/2006/relationships/hyperlink" Target="https://ieee-jp.org/section/nago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tudentAward_2025.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dc:creator>
  <cp:keywords/>
  <dc:description/>
  <cp:lastModifiedBy>長谷川　英之</cp:lastModifiedBy>
  <cp:revision>37</cp:revision>
  <cp:lastPrinted>2019-06-03T23:31:00Z</cp:lastPrinted>
  <dcterms:created xsi:type="dcterms:W3CDTF">2019-05-28T00:30:00Z</dcterms:created>
  <dcterms:modified xsi:type="dcterms:W3CDTF">2025-06-04T04:17:00Z</dcterms:modified>
</cp:coreProperties>
</file>